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66" w:rsidRDefault="00DB3666" w:rsidP="00CB6DB1">
      <w:pPr>
        <w:jc w:val="center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center"/>
        <w:rPr>
          <w:rFonts w:ascii="Tahoma" w:hAnsi="Tahoma" w:cs="Tahoma"/>
          <w:b/>
          <w:spacing w:val="30"/>
        </w:rPr>
      </w:pPr>
      <w:r>
        <w:rPr>
          <w:rFonts w:ascii="Tahoma" w:hAnsi="Tahoma" w:cs="Tahoma"/>
          <w:b/>
          <w:spacing w:val="30"/>
        </w:rPr>
        <w:t>POWIATOWY PUBLICZNY ZAKŁAD OPIEKI ZDROWOTNEJ          W RYDUŁTOWACH I WODZISŁAWIU ŚLĄSKIM Z SIEDZIBĄ           W WODZISŁAWIU ŚLĄSKIM</w:t>
      </w:r>
    </w:p>
    <w:p w:rsidR="00DB3666" w:rsidRDefault="00DB3666" w:rsidP="00CB6DB1">
      <w:pPr>
        <w:jc w:val="center"/>
        <w:rPr>
          <w:rFonts w:ascii="Tahoma" w:hAnsi="Tahoma" w:cs="Tahoma"/>
          <w:b/>
          <w:spacing w:val="30"/>
        </w:rPr>
      </w:pPr>
      <w:r>
        <w:rPr>
          <w:rFonts w:ascii="Tahoma" w:hAnsi="Tahoma" w:cs="Tahoma"/>
          <w:b/>
          <w:spacing w:val="30"/>
        </w:rPr>
        <w:t>ul. 26 Marca 51</w:t>
      </w:r>
    </w:p>
    <w:p w:rsidR="00DB3666" w:rsidRDefault="00DB3666" w:rsidP="00CB6DB1">
      <w:pPr>
        <w:jc w:val="center"/>
        <w:rPr>
          <w:rFonts w:ascii="Tahoma" w:hAnsi="Tahoma" w:cs="Tahoma"/>
          <w:b/>
          <w:spacing w:val="30"/>
        </w:rPr>
      </w:pPr>
      <w:r>
        <w:rPr>
          <w:rFonts w:ascii="Tahoma" w:hAnsi="Tahoma" w:cs="Tahoma"/>
          <w:b/>
          <w:spacing w:val="30"/>
        </w:rPr>
        <w:t>44-300 Wodzisław Śl.</w:t>
      </w:r>
    </w:p>
    <w:p w:rsidR="00DB3666" w:rsidRDefault="00DB3666" w:rsidP="00CB6DB1">
      <w:pPr>
        <w:jc w:val="center"/>
        <w:rPr>
          <w:rFonts w:ascii="Tahoma" w:hAnsi="Tahoma" w:cs="Tahoma"/>
          <w:b/>
          <w:spacing w:val="30"/>
        </w:rPr>
      </w:pPr>
      <w:r>
        <w:rPr>
          <w:rFonts w:ascii="Tahoma" w:hAnsi="Tahoma" w:cs="Tahoma"/>
          <w:b/>
          <w:spacing w:val="30"/>
        </w:rPr>
        <w:t>Tel. 032 4591 800</w:t>
      </w:r>
    </w:p>
    <w:p w:rsidR="00DB3666" w:rsidRDefault="00DB3666" w:rsidP="00CB6DB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NIP 647-18-39-389    </w:t>
      </w:r>
    </w:p>
    <w:p w:rsidR="00DB3666" w:rsidRDefault="00DB3666" w:rsidP="00CB6DB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Regon 000312455</w:t>
      </w:r>
    </w:p>
    <w:p w:rsidR="00DB3666" w:rsidRDefault="00DB3666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DB3666" w:rsidRDefault="00DB3666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both"/>
        <w:rPr>
          <w:rFonts w:ascii="Tahoma" w:hAnsi="Tahoma" w:cs="Tahoma"/>
          <w:i/>
          <w:sz w:val="32"/>
          <w:szCs w:val="32"/>
        </w:rPr>
      </w:pPr>
    </w:p>
    <w:p w:rsidR="00DB3666" w:rsidRPr="00EC791A" w:rsidRDefault="00DB3666" w:rsidP="00CB6DB1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EC791A">
        <w:rPr>
          <w:rFonts w:ascii="Tahoma" w:hAnsi="Tahoma" w:cs="Tahoma"/>
          <w:b/>
          <w:i/>
          <w:sz w:val="32"/>
          <w:szCs w:val="32"/>
        </w:rPr>
        <w:t>Szczegółowe warunki konkursu ofert</w:t>
      </w:r>
    </w:p>
    <w:p w:rsidR="00DB3666" w:rsidRDefault="00DB3666" w:rsidP="00CB6DB1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EC791A">
        <w:rPr>
          <w:rFonts w:ascii="Tahoma" w:hAnsi="Tahoma" w:cs="Tahoma"/>
          <w:b/>
          <w:i/>
          <w:sz w:val="32"/>
          <w:szCs w:val="32"/>
        </w:rPr>
        <w:t>na udzielanie świadczeń zdrowotnych</w:t>
      </w:r>
      <w:r>
        <w:rPr>
          <w:rFonts w:ascii="Tahoma" w:hAnsi="Tahoma" w:cs="Tahoma"/>
          <w:b/>
          <w:i/>
          <w:sz w:val="32"/>
          <w:szCs w:val="32"/>
        </w:rPr>
        <w:t xml:space="preserve"> w Zespole Poradni Specjalistycznych w Wodzisławiu Śląskim                    i Rydułtowach w zakresie Ambulatoryjnej Opieki Specjalistycznej w Poradni Chirurgii Urazowo - Ortopedycznej w Wodzisławiu Śląskim i Rydułtowach, dla potrzeb Powiatowego Publicznego Zakładu Opieki Zdrowotnej w Rydułtowach i Wodzisławiu Śląskim                                       z siedzibą w Wodzisławiu Śląskim.</w:t>
      </w:r>
    </w:p>
    <w:p w:rsidR="00DB3666" w:rsidRDefault="00DB3666" w:rsidP="00CB6DB1">
      <w:pPr>
        <w:jc w:val="both"/>
        <w:rPr>
          <w:rFonts w:ascii="Arial" w:hAnsi="Arial" w:cs="Arial"/>
          <w:b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Pr="0012475D" w:rsidRDefault="00DB3666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DB3666" w:rsidRPr="0012475D" w:rsidRDefault="00DB3666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DB3666" w:rsidRPr="0012475D" w:rsidRDefault="00DB3666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Dnia ………………………</w:t>
      </w:r>
    </w:p>
    <w:p w:rsidR="00DB3666" w:rsidRDefault="00DB3666" w:rsidP="0012475D">
      <w:pPr>
        <w:rPr>
          <w:rFonts w:ascii="Tahoma" w:hAnsi="Tahoma" w:cs="Tahoma"/>
          <w:color w:val="000000"/>
        </w:rPr>
      </w:pPr>
    </w:p>
    <w:p w:rsidR="00DB3666" w:rsidRPr="0012475D" w:rsidRDefault="00DB3666" w:rsidP="0012475D">
      <w:pPr>
        <w:spacing w:line="360" w:lineRule="auto"/>
        <w:ind w:left="6373"/>
        <w:rPr>
          <w:rFonts w:ascii="Tahoma" w:hAnsi="Tahoma" w:cs="Tahoma"/>
          <w:sz w:val="22"/>
          <w:szCs w:val="22"/>
        </w:rPr>
      </w:pPr>
      <w:r w:rsidRPr="0012475D">
        <w:rPr>
          <w:sz w:val="22"/>
          <w:szCs w:val="22"/>
        </w:rPr>
        <w:t xml:space="preserve">       </w:t>
      </w:r>
      <w:r w:rsidRPr="0012475D">
        <w:rPr>
          <w:rFonts w:ascii="Tahoma" w:hAnsi="Tahoma" w:cs="Tahoma"/>
          <w:sz w:val="22"/>
          <w:szCs w:val="22"/>
        </w:rPr>
        <w:t>Z-ca Dyrektora</w:t>
      </w:r>
    </w:p>
    <w:p w:rsidR="00DB3666" w:rsidRPr="0012475D" w:rsidRDefault="00DB3666" w:rsidP="0012475D">
      <w:pPr>
        <w:spacing w:line="360" w:lineRule="auto"/>
        <w:ind w:left="495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12475D">
        <w:rPr>
          <w:rFonts w:ascii="Tahoma" w:hAnsi="Tahoma" w:cs="Tahoma"/>
          <w:sz w:val="22"/>
          <w:szCs w:val="22"/>
        </w:rPr>
        <w:t>ds. Restrukturyzacji i Rozwoju Szpitala</w:t>
      </w:r>
    </w:p>
    <w:p w:rsidR="00DB3666" w:rsidRPr="00445D28" w:rsidRDefault="00DB3666" w:rsidP="0012475D">
      <w:pPr>
        <w:spacing w:line="360" w:lineRule="auto"/>
        <w:ind w:left="6372"/>
        <w:rPr>
          <w:sz w:val="22"/>
          <w:szCs w:val="22"/>
        </w:rPr>
      </w:pPr>
      <w:r w:rsidRPr="0012475D">
        <w:rPr>
          <w:rFonts w:ascii="Tahoma" w:hAnsi="Tahoma" w:cs="Tahoma"/>
          <w:sz w:val="22"/>
          <w:szCs w:val="22"/>
        </w:rPr>
        <w:t xml:space="preserve">   Wojciech Olszówka</w:t>
      </w:r>
    </w:p>
    <w:p w:rsidR="00DB3666" w:rsidRPr="0012475D" w:rsidRDefault="00DB3666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jc w:val="both"/>
        <w:rPr>
          <w:rFonts w:ascii="Arial" w:hAnsi="Arial" w:cs="Arial"/>
          <w:sz w:val="22"/>
          <w:szCs w:val="22"/>
        </w:rPr>
      </w:pPr>
    </w:p>
    <w:p w:rsidR="00DB3666" w:rsidRDefault="00DB3666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B3666" w:rsidRDefault="00DB3666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B3666" w:rsidRDefault="00DB3666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B3666" w:rsidRDefault="00DB3666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B3666" w:rsidRDefault="00DB3666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B3666" w:rsidRDefault="00DB3666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DB3666" w:rsidRPr="00E54E35" w:rsidRDefault="00DB3666" w:rsidP="005D39B2">
      <w:pPr>
        <w:shd w:val="clear" w:color="auto" w:fill="FFFFFF"/>
        <w:jc w:val="both"/>
      </w:pPr>
      <w:r>
        <w:rPr>
          <w:bCs/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</w:rPr>
        <w:t xml:space="preserve">dla potrzeb Powiatowego Publicznego Zakładu Opieki Zdrowotnej w Rydułtowach i Wodzisławiu Śląskim z siedzibą w Wodzisławiu Śląskim </w:t>
      </w:r>
      <w:r>
        <w:rPr>
          <w:bCs/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</w:rPr>
        <w:t>Dz. U. z 2018 roku poz. 2190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(tekst jedn. Dz. U. z 2018 r.,</w:t>
      </w:r>
      <w:r w:rsidRPr="00D255A9">
        <w:t xml:space="preserve"> p</w:t>
      </w:r>
      <w:r>
        <w:t>oz. 1510 ze zm.)</w:t>
      </w:r>
    </w:p>
    <w:p w:rsidR="00DB3666" w:rsidRDefault="00DB3666" w:rsidP="001D2436">
      <w:pPr>
        <w:shd w:val="clear" w:color="auto" w:fill="FFFFFF"/>
        <w:rPr>
          <w:b/>
          <w:bCs/>
          <w:iCs/>
          <w:color w:val="000000"/>
          <w:spacing w:val="1"/>
          <w:highlight w:val="lightGray"/>
        </w:rPr>
      </w:pPr>
    </w:p>
    <w:p w:rsidR="00DB3666" w:rsidRDefault="00DB3666" w:rsidP="00CB6DB1">
      <w:pPr>
        <w:shd w:val="clear" w:color="auto" w:fill="FFFFFF"/>
        <w:jc w:val="center"/>
        <w:rPr>
          <w:b/>
          <w:bCs/>
          <w:iCs/>
          <w:color w:val="000000"/>
          <w:spacing w:val="1"/>
        </w:rPr>
      </w:pPr>
      <w:r>
        <w:rPr>
          <w:b/>
          <w:bCs/>
          <w:iCs/>
          <w:color w:val="000000"/>
          <w:spacing w:val="1"/>
          <w:highlight w:val="lightGray"/>
        </w:rPr>
        <w:t>PRZEDMIOT KONKURSU</w:t>
      </w:r>
      <w:r>
        <w:rPr>
          <w:b/>
          <w:bCs/>
          <w:iCs/>
          <w:color w:val="000000"/>
          <w:spacing w:val="1"/>
        </w:rPr>
        <w:t>:</w:t>
      </w:r>
    </w:p>
    <w:p w:rsidR="00DB3666" w:rsidRDefault="00DB3666" w:rsidP="00002679">
      <w:pPr>
        <w:shd w:val="clear" w:color="auto" w:fill="FFFFFF"/>
        <w:rPr>
          <w:b/>
          <w:bCs/>
          <w:iCs/>
          <w:color w:val="000000"/>
          <w:spacing w:val="1"/>
        </w:rPr>
      </w:pPr>
    </w:p>
    <w:p w:rsidR="00DB3666" w:rsidRPr="00992001" w:rsidRDefault="00DB3666" w:rsidP="00002679">
      <w:pPr>
        <w:shd w:val="clear" w:color="auto" w:fill="FFFFFF"/>
        <w:rPr>
          <w:b/>
          <w:bCs/>
          <w:i/>
          <w:iCs/>
          <w:color w:val="000000"/>
          <w:spacing w:val="1"/>
        </w:rPr>
      </w:pPr>
      <w:r w:rsidRPr="00992001">
        <w:rPr>
          <w:b/>
          <w:bCs/>
          <w:i/>
          <w:iCs/>
          <w:color w:val="000000"/>
          <w:spacing w:val="1"/>
        </w:rPr>
        <w:t>I. Przedmiotem konkursu jest udzielanie świadczeń zdrowotnych:</w:t>
      </w:r>
    </w:p>
    <w:p w:rsidR="00DB3666" w:rsidRDefault="00DB3666" w:rsidP="00CB6DB1">
      <w:pPr>
        <w:shd w:val="clear" w:color="auto" w:fill="FFFFFF"/>
        <w:jc w:val="center"/>
        <w:rPr>
          <w:b/>
          <w:bCs/>
          <w:iCs/>
          <w:color w:val="000000"/>
          <w:spacing w:val="1"/>
        </w:rPr>
      </w:pPr>
    </w:p>
    <w:p w:rsidR="00DB3666" w:rsidRDefault="00DB3666" w:rsidP="0079155F">
      <w:pPr>
        <w:widowControl/>
        <w:numPr>
          <w:ilvl w:val="0"/>
          <w:numId w:val="85"/>
        </w:numPr>
        <w:suppressAutoHyphens w:val="0"/>
        <w:autoSpaceDE w:val="0"/>
        <w:jc w:val="both"/>
        <w:rPr>
          <w:b/>
        </w:rPr>
      </w:pPr>
      <w:r>
        <w:rPr>
          <w:b/>
        </w:rPr>
        <w:t xml:space="preserve">w Poradni Chirurgii Urazowo - Ortopedycznej w Wodzisławiu Śląskim                   i Rydułtowach </w:t>
      </w:r>
      <w:r w:rsidRPr="007D04CC">
        <w:rPr>
          <w:b/>
        </w:rPr>
        <w:t>w Zespole Poradni Specjalistycznych w Wodzis</w:t>
      </w:r>
      <w:r>
        <w:rPr>
          <w:b/>
        </w:rPr>
        <w:t>ławiu Śląskim i Rydułtowach</w:t>
      </w:r>
      <w:r w:rsidRPr="007D04CC">
        <w:rPr>
          <w:b/>
        </w:rPr>
        <w:t xml:space="preserve"> wg potrzeb oraz zgodnie z harmonogramem ustal</w:t>
      </w:r>
      <w:r>
        <w:rPr>
          <w:b/>
        </w:rPr>
        <w:t xml:space="preserve">onym                    z Udzielającym zamówienie. </w:t>
      </w:r>
    </w:p>
    <w:p w:rsidR="00DB3666" w:rsidRPr="00992001" w:rsidRDefault="00DB3666" w:rsidP="00E712B1">
      <w:pPr>
        <w:widowControl/>
        <w:tabs>
          <w:tab w:val="left" w:pos="360"/>
        </w:tabs>
        <w:suppressAutoHyphens w:val="0"/>
        <w:autoSpaceDE w:val="0"/>
        <w:rPr>
          <w:b/>
          <w:i/>
        </w:rPr>
      </w:pPr>
    </w:p>
    <w:p w:rsidR="00DB3666" w:rsidRPr="00992001" w:rsidRDefault="00DB3666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i/>
        </w:rPr>
      </w:pPr>
      <w:r w:rsidRPr="00992001">
        <w:rPr>
          <w:b/>
          <w:i/>
        </w:rPr>
        <w:t xml:space="preserve">II. Organizacja Udzielania Świadczeń w ramach Ambulatoryjnej Opieki Specjalistycznej:                </w:t>
      </w:r>
    </w:p>
    <w:p w:rsidR="00DB3666" w:rsidRDefault="00DB3666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DB3666" w:rsidRPr="004544B8" w:rsidRDefault="00DB3666" w:rsidP="00886D0F">
      <w:pPr>
        <w:widowControl/>
        <w:numPr>
          <w:ilvl w:val="0"/>
          <w:numId w:val="45"/>
        </w:numPr>
        <w:suppressAutoHyphens w:val="0"/>
        <w:autoSpaceDE w:val="0"/>
        <w:jc w:val="both"/>
      </w:pPr>
      <w:r w:rsidRPr="004544B8">
        <w:t>Realizacja świadczeń wykonywana będzie dla pacjentów Powiatowego Publicznego Zakładu Opieki Zdrowotnej w Rydułtowach i Wodzisławiu Śląsk</w:t>
      </w:r>
      <w:r>
        <w:t>im z siedzibą w Wodzisławiu Śląskim.</w:t>
      </w:r>
    </w:p>
    <w:p w:rsidR="00DB3666" w:rsidRPr="004544B8" w:rsidRDefault="00DB3666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DB3666" w:rsidRDefault="00DB3666" w:rsidP="00886D0F">
      <w:pPr>
        <w:widowControl/>
        <w:numPr>
          <w:ilvl w:val="0"/>
          <w:numId w:val="45"/>
        </w:numPr>
        <w:suppressAutoHyphens w:val="0"/>
        <w:autoSpaceDE w:val="0"/>
        <w:jc w:val="both"/>
      </w:pPr>
      <w:r>
        <w:t>Udzielający zamówienie</w:t>
      </w:r>
      <w:r w:rsidRPr="004544B8">
        <w:t xml:space="preserve"> wymaga, aby świadczenia były realizowane przez personel posiadający kwalifikacje odpowiadające rodzajowi świadczeń - zgodnie z wymaganiami NFZ oraz zgodnie z ofertą złożoną przez Udzielającego</w:t>
      </w:r>
      <w:r>
        <w:t xml:space="preserve"> z</w:t>
      </w:r>
      <w:r w:rsidRPr="004544B8">
        <w:t>amówienie tj.:</w:t>
      </w:r>
    </w:p>
    <w:p w:rsidR="00DB3666" w:rsidRDefault="00DB3666" w:rsidP="00B35DAC">
      <w:pPr>
        <w:widowControl/>
        <w:suppressAutoHyphens w:val="0"/>
        <w:autoSpaceDE w:val="0"/>
        <w:jc w:val="both"/>
      </w:pPr>
    </w:p>
    <w:p w:rsidR="00DB3666" w:rsidRDefault="00DB3666" w:rsidP="00B35DAC">
      <w:pPr>
        <w:widowControl/>
        <w:numPr>
          <w:ilvl w:val="0"/>
          <w:numId w:val="85"/>
        </w:numPr>
        <w:suppressAutoHyphens w:val="0"/>
        <w:autoSpaceDE w:val="0"/>
        <w:jc w:val="both"/>
      </w:pPr>
      <w:r>
        <w:t xml:space="preserve">lekarz specjalista w dziedzinie chirurgii ortopedycznej lub chirurgii urazowo – ortopedycznej, lub ortopedii i traumatologii, lub ortopedii i traumatologii narządu ruchu albo,  </w:t>
      </w:r>
    </w:p>
    <w:p w:rsidR="00DB3666" w:rsidRDefault="00DB3666" w:rsidP="00B35DAC">
      <w:pPr>
        <w:widowControl/>
        <w:suppressAutoHyphens w:val="0"/>
        <w:autoSpaceDE w:val="0"/>
        <w:ind w:left="800"/>
        <w:jc w:val="both"/>
      </w:pPr>
    </w:p>
    <w:p w:rsidR="00DB3666" w:rsidRDefault="00DB3666" w:rsidP="00B35DAC">
      <w:pPr>
        <w:widowControl/>
        <w:numPr>
          <w:ilvl w:val="0"/>
          <w:numId w:val="85"/>
        </w:numPr>
        <w:suppressAutoHyphens w:val="0"/>
        <w:autoSpaceDE w:val="0"/>
        <w:jc w:val="both"/>
      </w:pPr>
      <w:r>
        <w:t>lekarz ze specjalizacją I stopnia w dziedzinie chirurgii ortopedycznej lub chirurgii urazowo – ortopedycznej, lub ortopedii i traumatologii, albo,</w:t>
      </w:r>
    </w:p>
    <w:p w:rsidR="00DB3666" w:rsidRDefault="00DB3666" w:rsidP="00B35DAC">
      <w:pPr>
        <w:widowControl/>
        <w:suppressAutoHyphens w:val="0"/>
        <w:autoSpaceDE w:val="0"/>
        <w:jc w:val="both"/>
      </w:pPr>
    </w:p>
    <w:p w:rsidR="00DB3666" w:rsidRDefault="00DB3666" w:rsidP="00B35DAC">
      <w:pPr>
        <w:widowControl/>
        <w:numPr>
          <w:ilvl w:val="0"/>
          <w:numId w:val="85"/>
        </w:numPr>
        <w:suppressAutoHyphens w:val="0"/>
        <w:autoSpaceDE w:val="0"/>
        <w:jc w:val="both"/>
      </w:pPr>
      <w:r>
        <w:t>lekarz w trakcie specjalizacji w dziedzinie ortopedii i traumatologii narządu ruchu, albo,</w:t>
      </w:r>
    </w:p>
    <w:p w:rsidR="00DB3666" w:rsidRDefault="00DB3666" w:rsidP="00B35DAC">
      <w:pPr>
        <w:widowControl/>
        <w:suppressAutoHyphens w:val="0"/>
        <w:autoSpaceDE w:val="0"/>
        <w:jc w:val="both"/>
      </w:pPr>
    </w:p>
    <w:p w:rsidR="00DB3666" w:rsidRDefault="00DB3666" w:rsidP="00B35DAC">
      <w:pPr>
        <w:widowControl/>
        <w:numPr>
          <w:ilvl w:val="0"/>
          <w:numId w:val="85"/>
        </w:numPr>
        <w:suppressAutoHyphens w:val="0"/>
        <w:autoSpaceDE w:val="0"/>
        <w:jc w:val="both"/>
      </w:pPr>
      <w:r>
        <w:t>lekarz specjalista w dziedzinie chirurgii ortopedycznej lub chirurgii urazowo – ortopedycznej, lub ortopedii i traumatologii, lub ortopedii i traumatologii narządu ruchu oraz lekarz specjalista w dziedzinie chirurgii, lub ze specjalizacją I stopnia w dziedzinie chirurgii ogólnej lub specjalista w dziedzinie chirurgii ogólnej                   z co najmniej 5-letnim doświadczeniem w pracy w oddziale lub w poradni zgodnych z profilem świadczenia gwarantowanego.</w:t>
      </w:r>
    </w:p>
    <w:p w:rsidR="00DB3666" w:rsidRPr="00640082" w:rsidRDefault="00DB3666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</w:rPr>
      </w:pPr>
    </w:p>
    <w:p w:rsidR="00DB3666" w:rsidRDefault="00DB3666" w:rsidP="00E712B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</w:pPr>
      <w:r w:rsidRPr="00992001">
        <w:t>Udzielający zamówienie wymaga aby świadczenia były realizowane zgodnie                             z wymaganiami Prezesa Narodowego Funduszu Zdrowia</w:t>
      </w:r>
      <w:r>
        <w:t xml:space="preserve"> określone w Zarządzeniu Nr 88/2019/DSOZ z dnia 28 czerwca 2019 </w:t>
      </w:r>
      <w:r w:rsidRPr="00992001">
        <w:t xml:space="preserve">r. </w:t>
      </w:r>
      <w:r w:rsidRPr="00992001">
        <w:rPr>
          <w:bCs/>
        </w:rPr>
        <w:t>w sprawie określenia warunków zawierania i realizacji umów</w:t>
      </w:r>
      <w:r>
        <w:rPr>
          <w:bCs/>
        </w:rPr>
        <w:t xml:space="preserve"> </w:t>
      </w:r>
      <w:r w:rsidRPr="00992001">
        <w:rPr>
          <w:bCs/>
        </w:rPr>
        <w:t>w rodzaju: ambulatoryjna opieka specjalistyczna</w:t>
      </w:r>
      <w:r w:rsidRPr="00992001">
        <w:t xml:space="preserve"> </w:t>
      </w:r>
      <w:r>
        <w:t>(z późn</w:t>
      </w:r>
      <w:r w:rsidRPr="00992001">
        <w:t>. zmianami)</w:t>
      </w:r>
      <w:r w:rsidRPr="00754340">
        <w:t xml:space="preserve"> </w:t>
      </w:r>
      <w:r w:rsidRPr="00992001">
        <w:t>oraz zgodnie z Rozporządzeniem Ministra Zdrowia z dnia 6 listopada 2013</w:t>
      </w:r>
      <w:r>
        <w:t xml:space="preserve"> </w:t>
      </w:r>
      <w:r w:rsidRPr="00992001">
        <w:t>r.</w:t>
      </w:r>
      <w:r>
        <w:t xml:space="preserve"> </w:t>
      </w:r>
      <w:r w:rsidRPr="00992001">
        <w:t xml:space="preserve">w sprawie świadczeń gwarantowanych z zakresu ambulatoryjnej opieki specjalistycznej </w:t>
      </w:r>
      <w:r>
        <w:t xml:space="preserve">                         </w:t>
      </w:r>
      <w:r w:rsidRPr="00992001">
        <w:t>(</w:t>
      </w:r>
      <w:r>
        <w:t>z późn</w:t>
      </w:r>
      <w:r w:rsidRPr="00992001">
        <w:t xml:space="preserve">. zmianami). </w:t>
      </w:r>
    </w:p>
    <w:p w:rsidR="00DB3666" w:rsidRDefault="00DB3666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i/>
          <w:lang/>
        </w:rPr>
      </w:pPr>
    </w:p>
    <w:p w:rsidR="00DB3666" w:rsidRPr="00992001" w:rsidRDefault="00DB3666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i/>
          <w:lang/>
        </w:rPr>
      </w:pPr>
      <w:r w:rsidRPr="00992001">
        <w:rPr>
          <w:b/>
          <w:i/>
          <w:lang/>
        </w:rPr>
        <w:t>III. Godziny pracy poradni:</w:t>
      </w:r>
    </w:p>
    <w:p w:rsidR="00DB3666" w:rsidRDefault="00DB3666" w:rsidP="006B7794">
      <w:pPr>
        <w:pStyle w:val="NormalWeb"/>
        <w:numPr>
          <w:ilvl w:val="0"/>
          <w:numId w:val="70"/>
        </w:numPr>
        <w:jc w:val="both"/>
        <w:rPr>
          <w:b/>
          <w:lang/>
        </w:rPr>
      </w:pPr>
      <w:r>
        <w:rPr>
          <w:lang/>
        </w:rPr>
        <w:t>Świadczenia opieki zdrowotnej będą udzielane w poradni chirurgii urazowo - ortopedycznej</w:t>
      </w:r>
      <w:r w:rsidRPr="0061237B">
        <w:rPr>
          <w:bCs/>
          <w:lang/>
        </w:rPr>
        <w:t>,</w:t>
      </w:r>
      <w:r w:rsidRPr="00F73ED9">
        <w:rPr>
          <w:b/>
          <w:lang/>
        </w:rPr>
        <w:t xml:space="preserve"> </w:t>
      </w:r>
      <w:r>
        <w:rPr>
          <w:lang/>
        </w:rPr>
        <w:t>zgodnie z harmonogramem ustalonym z Udzielającym zamówienie.</w:t>
      </w:r>
      <w:r>
        <w:rPr>
          <w:b/>
          <w:lang/>
        </w:rPr>
        <w:t xml:space="preserve"> </w:t>
      </w:r>
    </w:p>
    <w:p w:rsidR="00DB3666" w:rsidRPr="00C011F1" w:rsidRDefault="00DB3666" w:rsidP="00C011F1">
      <w:pPr>
        <w:pStyle w:val="NormalWeb"/>
        <w:numPr>
          <w:ilvl w:val="0"/>
          <w:numId w:val="70"/>
        </w:numPr>
        <w:jc w:val="both"/>
        <w:rPr>
          <w:i/>
        </w:rPr>
      </w:pPr>
      <w:r w:rsidRPr="0061237B">
        <w:rPr>
          <w:lang/>
        </w:rPr>
        <w:t>Ud</w:t>
      </w:r>
      <w:r>
        <w:rPr>
          <w:lang/>
        </w:rPr>
        <w:t>zielający zamówienie dopuszcza składania</w:t>
      </w:r>
      <w:r w:rsidRPr="0061237B">
        <w:rPr>
          <w:lang/>
        </w:rPr>
        <w:t xml:space="preserve"> ofert częściowych</w:t>
      </w:r>
      <w:r>
        <w:rPr>
          <w:lang/>
        </w:rPr>
        <w:t>.</w:t>
      </w:r>
    </w:p>
    <w:p w:rsidR="00DB3666" w:rsidRPr="00C011F1" w:rsidRDefault="00DB3666" w:rsidP="00C011F1">
      <w:pPr>
        <w:widowControl/>
        <w:tabs>
          <w:tab w:val="left" w:pos="720"/>
        </w:tabs>
        <w:suppressAutoHyphens w:val="0"/>
        <w:autoSpaceDE w:val="0"/>
        <w:ind w:left="860"/>
        <w:jc w:val="both"/>
        <w:rPr>
          <w:i/>
        </w:rPr>
      </w:pPr>
    </w:p>
    <w:p w:rsidR="00DB3666" w:rsidRPr="00992001" w:rsidRDefault="00DB3666" w:rsidP="00886D0F">
      <w:pPr>
        <w:pStyle w:val="NormalWeb"/>
        <w:spacing w:before="0" w:beforeAutospacing="0" w:after="0" w:afterAutospacing="0"/>
        <w:rPr>
          <w:rStyle w:val="Strong"/>
          <w:i/>
        </w:rPr>
      </w:pPr>
      <w:r>
        <w:rPr>
          <w:rStyle w:val="Strong"/>
          <w:i/>
        </w:rPr>
        <w:t>IV. O</w:t>
      </w:r>
      <w:r w:rsidRPr="00992001">
        <w:rPr>
          <w:rStyle w:val="Strong"/>
          <w:i/>
        </w:rPr>
        <w:t>kres realizacji umowy:</w:t>
      </w:r>
    </w:p>
    <w:p w:rsidR="00DB3666" w:rsidRDefault="00DB3666" w:rsidP="00886D0F">
      <w:pPr>
        <w:pStyle w:val="NormalWeb"/>
        <w:spacing w:before="0" w:beforeAutospacing="0" w:after="0" w:afterAutospacing="0"/>
        <w:rPr>
          <w:rStyle w:val="Strong"/>
        </w:rPr>
      </w:pPr>
    </w:p>
    <w:p w:rsidR="00DB3666" w:rsidRDefault="00DB3666" w:rsidP="007F22B7">
      <w:pPr>
        <w:pStyle w:val="NormalWeb"/>
        <w:spacing w:before="0" w:beforeAutospacing="0" w:after="0" w:afterAutospacing="0"/>
        <w:jc w:val="center"/>
        <w:rPr>
          <w:b/>
        </w:rPr>
      </w:pPr>
      <w:r w:rsidRPr="008E7426">
        <w:t xml:space="preserve">Okres realizacji umowy: </w:t>
      </w:r>
      <w:r w:rsidRPr="009A600E">
        <w:rPr>
          <w:b/>
        </w:rPr>
        <w:t>od</w:t>
      </w:r>
      <w:r w:rsidRPr="009A600E">
        <w:t xml:space="preserve"> </w:t>
      </w:r>
      <w:r>
        <w:rPr>
          <w:b/>
        </w:rPr>
        <w:t>16.09.2019</w:t>
      </w:r>
      <w:r w:rsidRPr="009A600E">
        <w:rPr>
          <w:b/>
        </w:rPr>
        <w:t xml:space="preserve"> r. do 31.12.2020 r.</w:t>
      </w:r>
      <w:r>
        <w:rPr>
          <w:b/>
        </w:rPr>
        <w:t xml:space="preserve">   </w:t>
      </w:r>
    </w:p>
    <w:p w:rsidR="00DB3666" w:rsidRPr="00002679" w:rsidRDefault="00DB3666" w:rsidP="007F22B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B3666" w:rsidRPr="008E7426" w:rsidRDefault="00DB3666" w:rsidP="00767E35">
      <w:pPr>
        <w:suppressAutoHyphens w:val="0"/>
        <w:rPr>
          <w:b/>
        </w:rPr>
      </w:pPr>
    </w:p>
    <w:p w:rsidR="00DB3666" w:rsidRDefault="00DB3666" w:rsidP="00767E35">
      <w:pPr>
        <w:shd w:val="clear" w:color="auto" w:fill="FFFFFF"/>
        <w:spacing w:line="552" w:lineRule="exact"/>
        <w:ind w:right="-55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  <w:highlight w:val="lightGray"/>
        </w:rPr>
        <w:t>INFORMACJE DOTYCZĄCE PRZYGOTOWANIA OFERT</w:t>
      </w:r>
      <w:r>
        <w:rPr>
          <w:b/>
          <w:bCs/>
          <w:color w:val="000000"/>
          <w:spacing w:val="-3"/>
        </w:rPr>
        <w:t>:</w:t>
      </w:r>
    </w:p>
    <w:p w:rsidR="00DB3666" w:rsidRDefault="00DB3666" w:rsidP="00CB6DB1">
      <w:pPr>
        <w:widowControl/>
        <w:suppressAutoHyphens w:val="0"/>
        <w:rPr>
          <w:color w:val="000000"/>
          <w:spacing w:val="-5"/>
        </w:rPr>
        <w:sectPr w:rsidR="00DB3666" w:rsidSect="00992001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</w:sectPr>
      </w:pPr>
    </w:p>
    <w:p w:rsidR="00DB3666" w:rsidRDefault="00DB3666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DB3666" w:rsidRDefault="00DB3666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DB3666" w:rsidRDefault="00DB3666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DB3666" w:rsidRDefault="00DB3666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DB3666" w:rsidRPr="00C67607" w:rsidRDefault="00DB3666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DB3666" w:rsidRPr="00C67607" w:rsidRDefault="00DB3666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Powiadomienie o wprowadzeniu zmian lub wycofaniu oferty oznacza się jak ofertę zgodnie z postanowieniami punktu - </w:t>
      </w:r>
      <w:r>
        <w:rPr>
          <w:bCs/>
          <w:color w:val="000000"/>
          <w:spacing w:val="-3"/>
        </w:rPr>
        <w:t>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DB3666" w:rsidRDefault="00DB3666" w:rsidP="00A45CAE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DB3666" w:rsidRDefault="00DB3666" w:rsidP="00B40535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DB3666" w:rsidRDefault="00DB3666" w:rsidP="00F01D64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highlight w:val="lightGray"/>
        </w:rPr>
        <w:t>ZASADY SKŁADANIA OFERT</w:t>
      </w:r>
      <w:r>
        <w:rPr>
          <w:b/>
          <w:bCs/>
          <w:color w:val="000000"/>
          <w:spacing w:val="-6"/>
        </w:rPr>
        <w:t>:</w:t>
      </w:r>
    </w:p>
    <w:p w:rsidR="00DB3666" w:rsidRDefault="00DB3666" w:rsidP="00F112F2">
      <w:pPr>
        <w:shd w:val="clear" w:color="auto" w:fill="FFFFFF"/>
      </w:pPr>
    </w:p>
    <w:p w:rsidR="00DB3666" w:rsidRDefault="00DB3666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iCs/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Rydultowach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28.08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2019</w:t>
      </w:r>
      <w:r w:rsidRPr="009A600E">
        <w:rPr>
          <w:b/>
          <w:bCs/>
          <w:spacing w:val="-1"/>
        </w:rPr>
        <w:t xml:space="preserve"> r. </w:t>
      </w:r>
      <w:r>
        <w:rPr>
          <w:b/>
          <w:bCs/>
          <w:spacing w:val="-1"/>
        </w:rPr>
        <w:t>do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iCs/>
          <w:color w:val="000000"/>
          <w:spacing w:val="-1"/>
        </w:rPr>
        <w:t xml:space="preserve">Konkurs ofert na udzielanie świadczeń zdrowotnych w zakresie Ambulatoryjnej Opieki Specjalistycznej w Poradni Chirurgii Urazowo - Ortopedycznej w Wodzisławiu Śląskim                                   i Rydułtowach, w Zespole Poradni Specjalistycznych w Wodzisławiu Śląskim                         i Rydułtowach, dla potrzeb Powiatowego Publicznego Zakładu Opieki Zdrowotnej               w Rydułtowach i Wodzisławiu Śląskim z siedzibą w Wodzisławiu Śląskim. </w:t>
      </w:r>
    </w:p>
    <w:p w:rsidR="00DB3666" w:rsidRDefault="00DB3666" w:rsidP="000E23C3">
      <w:pPr>
        <w:shd w:val="clear" w:color="auto" w:fill="FFFFFF"/>
        <w:ind w:left="426" w:right="-764" w:hanging="426"/>
        <w:jc w:val="both"/>
      </w:pPr>
      <w:r>
        <w:rPr>
          <w:iCs/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</w:rPr>
        <w:t>28.08</w:t>
      </w:r>
      <w:r w:rsidRPr="009A600E">
        <w:rPr>
          <w:b/>
        </w:rPr>
        <w:t>.201</w:t>
      </w:r>
      <w:r>
        <w:rPr>
          <w:b/>
        </w:rPr>
        <w:t>9</w:t>
      </w:r>
      <w:r w:rsidRPr="009A600E">
        <w:rPr>
          <w:b/>
        </w:rPr>
        <w:t xml:space="preserve"> r. o </w:t>
      </w:r>
      <w:r>
        <w:rPr>
          <w:b/>
        </w:rPr>
        <w:t xml:space="preserve">godz. 13.30 </w:t>
      </w:r>
      <w:r>
        <w:t xml:space="preserve">w siedzibie Dyrekcji. </w:t>
      </w:r>
    </w:p>
    <w:p w:rsidR="00DB3666" w:rsidRDefault="00DB3666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DB3666" w:rsidRDefault="00DB3666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DB3666" w:rsidRDefault="00DB3666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DB3666" w:rsidRDefault="00DB3666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DB3666" w:rsidRPr="00C67607" w:rsidRDefault="00DB3666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bCs/>
          <w:iCs/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bCs/>
          <w:iCs/>
          <w:color w:val="000000"/>
          <w:spacing w:val="1"/>
        </w:rPr>
        <w:br/>
        <w:t xml:space="preserve">w Rydułtowach i Wodzisławiu Śląskim z siedzibą w Wodzisławiu Śląskim, ul 26 Marca 51; 44-300 Wodzisław Śl., tel. 324591822, fax. 324591777, lub email: </w:t>
      </w:r>
      <w:hyperlink r:id="rId9" w:history="1">
        <w:r>
          <w:rPr>
            <w:rStyle w:val="Hyperlink"/>
            <w:b/>
            <w:bCs/>
            <w:iCs/>
            <w:spacing w:val="1"/>
          </w:rPr>
          <w:t>lswierczek</w:t>
        </w:r>
        <w:r w:rsidRPr="000C213A">
          <w:rPr>
            <w:rStyle w:val="Hyperlink"/>
            <w:b/>
            <w:bCs/>
            <w:iCs/>
            <w:spacing w:val="1"/>
          </w:rPr>
          <w:t>@zoz.wodzislaw.pl</w:t>
        </w:r>
      </w:hyperlink>
    </w:p>
    <w:p w:rsidR="00DB3666" w:rsidRPr="00C67607" w:rsidRDefault="00DB3666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bCs/>
          <w:iCs/>
          <w:color w:val="000000"/>
          <w:spacing w:val="1"/>
        </w:rPr>
        <w:t>Zamawiający unieważnia postępowanie w sprawie zawarcia umowy o udzielanie świadczeń opieki zdrowotnej, gdy:</w:t>
      </w:r>
    </w:p>
    <w:p w:rsidR="00DB3666" w:rsidRDefault="00DB3666" w:rsidP="000E23C3">
      <w:pPr>
        <w:numPr>
          <w:ilvl w:val="0"/>
          <w:numId w:val="77"/>
        </w:numPr>
        <w:shd w:val="clear" w:color="auto" w:fill="FFFFFF"/>
        <w:jc w:val="both"/>
        <w:rPr>
          <w:bCs/>
          <w:iCs/>
          <w:color w:val="000000"/>
          <w:spacing w:val="1"/>
        </w:rPr>
      </w:pPr>
      <w:r>
        <w:rPr>
          <w:bCs/>
          <w:iCs/>
          <w:color w:val="000000"/>
          <w:spacing w:val="1"/>
        </w:rPr>
        <w:t>nie wpłynęła żadna oferta,</w:t>
      </w:r>
    </w:p>
    <w:p w:rsidR="00DB3666" w:rsidRDefault="00DB3666" w:rsidP="00CD084F">
      <w:pPr>
        <w:numPr>
          <w:ilvl w:val="0"/>
          <w:numId w:val="77"/>
        </w:numPr>
        <w:shd w:val="clear" w:color="auto" w:fill="FFFFFF"/>
        <w:jc w:val="both"/>
        <w:rPr>
          <w:bCs/>
          <w:iCs/>
          <w:color w:val="000000"/>
          <w:spacing w:val="1"/>
        </w:rPr>
      </w:pPr>
      <w:r>
        <w:rPr>
          <w:bCs/>
          <w:iCs/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DB3666" w:rsidRDefault="00DB3666" w:rsidP="00CD084F">
      <w:pPr>
        <w:numPr>
          <w:ilvl w:val="0"/>
          <w:numId w:val="77"/>
        </w:numPr>
        <w:shd w:val="clear" w:color="auto" w:fill="FFFFFF"/>
        <w:jc w:val="both"/>
        <w:rPr>
          <w:bCs/>
          <w:iCs/>
          <w:color w:val="000000"/>
          <w:spacing w:val="1"/>
        </w:rPr>
      </w:pPr>
      <w:r>
        <w:rPr>
          <w:bCs/>
          <w:iCs/>
          <w:color w:val="000000"/>
          <w:spacing w:val="1"/>
        </w:rPr>
        <w:t>odrzucono wszystkie oferty,</w:t>
      </w:r>
    </w:p>
    <w:p w:rsidR="00DB3666" w:rsidRDefault="00DB3666" w:rsidP="0070752A">
      <w:pPr>
        <w:numPr>
          <w:ilvl w:val="0"/>
          <w:numId w:val="77"/>
        </w:numPr>
        <w:shd w:val="clear" w:color="auto" w:fill="FFFFFF"/>
        <w:jc w:val="both"/>
        <w:rPr>
          <w:bCs/>
          <w:iCs/>
          <w:color w:val="000000"/>
          <w:spacing w:val="1"/>
        </w:rPr>
      </w:pPr>
      <w:r>
        <w:rPr>
          <w:bCs/>
          <w:iCs/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DB3666" w:rsidRPr="0070752A" w:rsidRDefault="00DB3666" w:rsidP="0070752A">
      <w:pPr>
        <w:numPr>
          <w:ilvl w:val="0"/>
          <w:numId w:val="77"/>
        </w:numPr>
        <w:shd w:val="clear" w:color="auto" w:fill="FFFFFF"/>
        <w:jc w:val="both"/>
        <w:rPr>
          <w:bCs/>
          <w:iCs/>
          <w:color w:val="000000"/>
          <w:spacing w:val="1"/>
        </w:rPr>
      </w:pPr>
      <w:r>
        <w:rPr>
          <w:bCs/>
          <w:iCs/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DB3666" w:rsidRDefault="00DB3666" w:rsidP="00DE1E88">
      <w:pPr>
        <w:shd w:val="clear" w:color="auto" w:fill="FFFFFF"/>
        <w:spacing w:before="278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  <w:highlight w:val="lightGray"/>
        </w:rPr>
        <w:t>ZAWARTOŚĆ OFERT</w:t>
      </w:r>
      <w:r>
        <w:rPr>
          <w:b/>
          <w:bCs/>
          <w:color w:val="000000"/>
          <w:spacing w:val="-4"/>
        </w:rPr>
        <w:t>:</w:t>
      </w:r>
    </w:p>
    <w:p w:rsidR="00DB3666" w:rsidRDefault="00DB3666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DB3666" w:rsidRPr="000E23C3" w:rsidRDefault="00DB3666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color w:val="000000"/>
          <w:spacing w:val="1"/>
        </w:rPr>
        <w:t xml:space="preserve">Załącznik </w:t>
      </w:r>
      <w:r w:rsidRPr="009907D1">
        <w:rPr>
          <w:b/>
          <w:color w:val="000000"/>
          <w:spacing w:val="1"/>
        </w:rPr>
        <w:t>nr 1</w:t>
      </w:r>
      <w:r w:rsidRPr="000E23C3">
        <w:rPr>
          <w:b/>
          <w:color w:val="000000"/>
          <w:spacing w:val="1"/>
        </w:rPr>
        <w:t>,</w:t>
      </w:r>
    </w:p>
    <w:p w:rsidR="00DB3666" w:rsidRDefault="00DB3666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color w:val="000000"/>
          <w:spacing w:val="1"/>
        </w:rPr>
        <w:t>Załącznik nr 2,</w:t>
      </w:r>
    </w:p>
    <w:p w:rsidR="00DB3666" w:rsidRPr="00872BBB" w:rsidRDefault="00DB3666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color w:val="000000"/>
          <w:spacing w:val="-5"/>
        </w:rPr>
        <w:t>Załącznik nr 3</w:t>
      </w:r>
      <w:r>
        <w:rPr>
          <w:b/>
          <w:color w:val="000000"/>
          <w:spacing w:val="-5"/>
        </w:rPr>
        <w:t>,</w:t>
      </w:r>
    </w:p>
    <w:p w:rsidR="00DB3666" w:rsidRDefault="00DB3666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>
        <w:rPr>
          <w:b/>
          <w:color w:val="000000"/>
          <w:spacing w:val="-5"/>
        </w:rPr>
        <w:t xml:space="preserve">Wzór umowy powierzenia przetwarzania danych osobowych </w:t>
      </w:r>
      <w:r w:rsidRPr="00872BBB">
        <w:rPr>
          <w:color w:val="000000"/>
          <w:spacing w:val="-5"/>
        </w:rPr>
        <w:t>(parafowanej na każdej stronie)</w:t>
      </w:r>
      <w:r>
        <w:rPr>
          <w:color w:val="000000"/>
          <w:spacing w:val="-5"/>
        </w:rPr>
        <w:t xml:space="preserve"> - </w:t>
      </w:r>
      <w:r w:rsidRPr="00434662">
        <w:rPr>
          <w:b/>
          <w:color w:val="000000"/>
          <w:spacing w:val="-5"/>
        </w:rPr>
        <w:t xml:space="preserve">Załącznik nr </w:t>
      </w:r>
      <w:r>
        <w:rPr>
          <w:b/>
          <w:color w:val="000000"/>
          <w:spacing w:val="-5"/>
        </w:rPr>
        <w:t>4.</w:t>
      </w:r>
    </w:p>
    <w:p w:rsidR="00DB3666" w:rsidRDefault="00DB3666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DB3666" w:rsidRDefault="00DB3666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bCs/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22 grudnia 2011r. w sprawie obowiązkowego ubezpieczenia odpowiedzialności cywilnej podmiotu wykonującego działalność leczniczą (Dz. U. Nr 293, poz. 1729),</w:t>
      </w:r>
    </w:p>
    <w:p w:rsidR="00DB3666" w:rsidRDefault="00DB3666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color w:val="000000"/>
          <w:spacing w:val="1"/>
        </w:rPr>
      </w:pPr>
      <w:r w:rsidRPr="00CF0B97">
        <w:rPr>
          <w:b/>
          <w:color w:val="000000"/>
          <w:spacing w:val="-3"/>
        </w:rPr>
        <w:t>Dokumenty potwierdzające kwalifikacje zawodowe Oferenta do udzielania świadczeń zdrowotnych:</w:t>
      </w:r>
    </w:p>
    <w:p w:rsidR="00DB3666" w:rsidRDefault="00DB3666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DB3666" w:rsidRDefault="00DB3666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DB3666" w:rsidRDefault="00DB3666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DB3666" w:rsidRPr="00CF0B97" w:rsidRDefault="00DB3666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DB3666" w:rsidRDefault="00DB3666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DB3666" w:rsidRPr="00BB6392" w:rsidRDefault="00DB3666" w:rsidP="00BB6392">
      <w:pPr>
        <w:rPr>
          <w:b/>
        </w:rPr>
      </w:pPr>
      <w:r>
        <w:rPr>
          <w:b/>
        </w:rPr>
        <w:t>Z</w:t>
      </w:r>
      <w:r w:rsidRPr="00BB6392">
        <w:rPr>
          <w:b/>
        </w:rPr>
        <w:t>ałączniki</w:t>
      </w:r>
      <w:r>
        <w:rPr>
          <w:b/>
        </w:rPr>
        <w:t xml:space="preserve"> wskazane w punkcie 5, 6 i 7 </w:t>
      </w:r>
      <w:r w:rsidRPr="00BB6392">
        <w:rPr>
          <w:b/>
        </w:rPr>
        <w:t>należy dołączyć do oferty</w:t>
      </w:r>
      <w:r>
        <w:rPr>
          <w:b/>
        </w:rPr>
        <w:t>,</w:t>
      </w:r>
      <w:r w:rsidRPr="00BB6392">
        <w:rPr>
          <w:b/>
        </w:rPr>
        <w:t xml:space="preserve"> jeżeli Zamawiający nie jest w ich posiadaniu.</w:t>
      </w:r>
    </w:p>
    <w:p w:rsidR="00DB3666" w:rsidRPr="0070752A" w:rsidRDefault="00DB3666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DB3666" w:rsidRDefault="00DB3666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DB3666" w:rsidRDefault="00DB3666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DB3666" w:rsidRDefault="00DB3666" w:rsidP="00C011F1">
      <w:pPr>
        <w:pStyle w:val="BodyText2"/>
        <w:rPr>
          <w:b/>
        </w:rPr>
      </w:pPr>
      <w:r w:rsidRPr="00031EBA">
        <w:rPr>
          <w:b/>
        </w:rPr>
        <w:t>KRYTERIA WYBORU NAJKORZYSTNIEJSZEJ OFERTY</w:t>
      </w:r>
    </w:p>
    <w:p w:rsidR="00DB3666" w:rsidRDefault="00DB3666" w:rsidP="00C011F1">
      <w:pPr>
        <w:pStyle w:val="BodyText2"/>
        <w:spacing w:after="0" w:line="240" w:lineRule="auto"/>
        <w:rPr>
          <w:b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sz w:val="22"/>
          <w:szCs w:val="22"/>
        </w:rPr>
        <w:t xml:space="preserve"> </w:t>
      </w:r>
      <w:r w:rsidRPr="00835003">
        <w:rPr>
          <w:b/>
        </w:rPr>
        <w:t>cena – 100%</w:t>
      </w:r>
      <w:r>
        <w:rPr>
          <w:b/>
          <w:sz w:val="22"/>
          <w:szCs w:val="22"/>
        </w:rPr>
        <w:t xml:space="preserve"> </w:t>
      </w:r>
    </w:p>
    <w:p w:rsidR="00DB3666" w:rsidRDefault="00DB3666" w:rsidP="00E4793A">
      <w:pPr>
        <w:rPr>
          <w:b/>
        </w:rPr>
      </w:pPr>
      <w:r w:rsidRPr="004157F8">
        <w:rPr>
          <w:b/>
          <w:sz w:val="22"/>
          <w:szCs w:val="22"/>
        </w:rPr>
        <w:t xml:space="preserve">  </w:t>
      </w:r>
    </w:p>
    <w:p w:rsidR="00DB3666" w:rsidRPr="00E4793A" w:rsidRDefault="00DB3666" w:rsidP="00E4793A">
      <w:pPr>
        <w:rPr>
          <w:b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>
        <w:rPr>
          <w:i/>
        </w:rPr>
        <w:t>(tekst jedn. Dz. U. z 2018 r. poz. 1510 z późn. zm.)</w:t>
      </w:r>
      <w:r>
        <w:t>, a także do negocjacji cen i wyboru większej ilości ofert celem realizacji całości zamówienia oraz dla zapewnienia ciągłości udzielania świadczeń opieki zdrowotnej.</w:t>
      </w:r>
    </w:p>
    <w:p w:rsidR="00DB3666" w:rsidRPr="00114412" w:rsidRDefault="00DB3666" w:rsidP="00C011F1">
      <w:pPr>
        <w:rPr>
          <w:sz w:val="22"/>
          <w:szCs w:val="22"/>
        </w:rPr>
      </w:pPr>
    </w:p>
    <w:p w:rsidR="00DB3666" w:rsidRPr="00114412" w:rsidRDefault="00DB3666" w:rsidP="00C011F1">
      <w:pPr>
        <w:rPr>
          <w:b/>
          <w:sz w:val="22"/>
          <w:szCs w:val="22"/>
        </w:rPr>
      </w:pPr>
      <w:r w:rsidRPr="00114412">
        <w:rPr>
          <w:b/>
          <w:sz w:val="22"/>
          <w:szCs w:val="22"/>
        </w:rPr>
        <w:t>ŚRODKI ODWOŁAWCZE</w:t>
      </w:r>
    </w:p>
    <w:p w:rsidR="00DB3666" w:rsidRDefault="00DB3666" w:rsidP="00C011F1">
      <w:pPr>
        <w:rPr>
          <w:b/>
          <w:sz w:val="22"/>
          <w:szCs w:val="22"/>
        </w:rPr>
      </w:pPr>
    </w:p>
    <w:p w:rsidR="00DB3666" w:rsidRDefault="00DB3666" w:rsidP="00C011F1">
      <w:pPr>
        <w:shd w:val="clear" w:color="auto" w:fill="FFFFFF"/>
        <w:jc w:val="both"/>
        <w:rPr>
          <w:color w:val="000000"/>
          <w:spacing w:val="5"/>
          <w:lang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</w:rPr>
        <w:t>(tekst jedn. Dz. U. z 2018 r. poz. 1510 z późn. zm.)</w:t>
      </w:r>
      <w:r>
        <w:t xml:space="preserve"> w związku z art. 26 ust. 4 ustawy z dnia </w:t>
      </w:r>
      <w:r>
        <w:br/>
        <w:t xml:space="preserve">15 kwietnia 2011r. o działalności leczniczej </w:t>
      </w:r>
      <w:r>
        <w:rPr>
          <w:i/>
        </w:rPr>
        <w:t>(Dz. U. z 2018 roku, poz. 2190).</w:t>
      </w:r>
    </w:p>
    <w:p w:rsidR="00DB3666" w:rsidRPr="00114412" w:rsidRDefault="00DB3666" w:rsidP="00C011F1">
      <w:pPr>
        <w:shd w:val="clear" w:color="auto" w:fill="FFFFFF"/>
        <w:rPr>
          <w:color w:val="000000"/>
          <w:spacing w:val="5"/>
        </w:rPr>
      </w:pPr>
    </w:p>
    <w:p w:rsidR="00DB3666" w:rsidRPr="00114412" w:rsidRDefault="00DB3666" w:rsidP="00C011F1">
      <w:pPr>
        <w:shd w:val="clear" w:color="auto" w:fill="FFFFFF"/>
        <w:ind w:left="360"/>
        <w:rPr>
          <w:color w:val="000000"/>
          <w:spacing w:val="5"/>
        </w:rPr>
      </w:pPr>
    </w:p>
    <w:p w:rsidR="00DB3666" w:rsidRPr="00114412" w:rsidRDefault="00DB3666" w:rsidP="00C011F1">
      <w:pPr>
        <w:shd w:val="clear" w:color="auto" w:fill="FFFFFF"/>
        <w:spacing w:before="120"/>
        <w:rPr>
          <w:b/>
          <w:color w:val="000000"/>
          <w:spacing w:val="5"/>
        </w:rPr>
      </w:pPr>
      <w:r w:rsidRPr="00114412">
        <w:rPr>
          <w:b/>
          <w:color w:val="000000"/>
          <w:spacing w:val="5"/>
        </w:rPr>
        <w:t>POWIADOMIENIE O WYNIKACH</w:t>
      </w:r>
    </w:p>
    <w:p w:rsidR="00DB3666" w:rsidRPr="00114412" w:rsidRDefault="00DB3666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DB3666" w:rsidRPr="00114412" w:rsidRDefault="00DB3666" w:rsidP="00C011F1">
      <w:pPr>
        <w:shd w:val="clear" w:color="auto" w:fill="FFFFFF"/>
        <w:ind w:left="51"/>
        <w:rPr>
          <w:b/>
          <w:color w:val="000000"/>
        </w:rPr>
      </w:pPr>
    </w:p>
    <w:p w:rsidR="00DB3666" w:rsidRPr="00AE3A92" w:rsidRDefault="00DB3666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DB3666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DB3666" w:rsidRDefault="00DB3666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DB3666" w:rsidRDefault="00DB3666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DB3666" w:rsidRPr="004513F9" w:rsidRDefault="00DB3666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DB3666" w:rsidRDefault="00DB3666" w:rsidP="004513F9">
      <w:r>
        <w:t xml:space="preserve">                                          </w:t>
      </w:r>
    </w:p>
    <w:p w:rsidR="00DB3666" w:rsidRDefault="00DB3666" w:rsidP="004513F9"/>
    <w:p w:rsidR="00DB3666" w:rsidRDefault="00DB3666" w:rsidP="004513F9"/>
    <w:p w:rsidR="00DB3666" w:rsidRDefault="00DB3666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DB3666" w:rsidRDefault="00DB3666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DB3666" w:rsidRDefault="00DB3666" w:rsidP="004513F9">
      <w:pPr>
        <w:rPr>
          <w:lang w:val="de-DE"/>
        </w:rPr>
      </w:pPr>
    </w:p>
    <w:p w:rsidR="00DB3666" w:rsidRDefault="00DB3666" w:rsidP="004513F9">
      <w:pPr>
        <w:rPr>
          <w:lang w:val="de-DE"/>
        </w:rPr>
      </w:pPr>
    </w:p>
    <w:p w:rsidR="00DB3666" w:rsidRDefault="00DB3666" w:rsidP="004513F9">
      <w:r>
        <w:rPr>
          <w:b/>
          <w:bCs/>
        </w:rPr>
        <w:t>Dane oferenta:</w:t>
      </w:r>
    </w:p>
    <w:p w:rsidR="00DB3666" w:rsidRDefault="00DB3666" w:rsidP="004513F9">
      <w:r>
        <w:t>1.  Imię i nazwisko ....................................................................................................................</w:t>
      </w:r>
    </w:p>
    <w:p w:rsidR="00DB3666" w:rsidRDefault="00DB3666" w:rsidP="004513F9"/>
    <w:p w:rsidR="00DB3666" w:rsidRDefault="00DB3666" w:rsidP="004513F9">
      <w:r>
        <w:t>2.  Adres ..................................................................................................................................</w:t>
      </w:r>
    </w:p>
    <w:p w:rsidR="00DB3666" w:rsidRDefault="00DB3666" w:rsidP="004513F9"/>
    <w:p w:rsidR="00DB3666" w:rsidRDefault="00DB3666" w:rsidP="004513F9">
      <w:r>
        <w:t>3. Nazwa: ..................................................................................................................................</w:t>
      </w:r>
    </w:p>
    <w:p w:rsidR="00DB3666" w:rsidRDefault="00DB3666" w:rsidP="004513F9"/>
    <w:p w:rsidR="00DB3666" w:rsidRDefault="00DB3666" w:rsidP="004513F9">
      <w:r>
        <w:t>....................................................................................................................................................</w:t>
      </w:r>
    </w:p>
    <w:p w:rsidR="00DB3666" w:rsidRDefault="00DB3666" w:rsidP="004513F9"/>
    <w:p w:rsidR="00DB3666" w:rsidRDefault="00DB3666" w:rsidP="004513F9">
      <w:r>
        <w:t>...................................................................................................................................................</w:t>
      </w:r>
    </w:p>
    <w:p w:rsidR="00DB3666" w:rsidRDefault="00DB3666" w:rsidP="004513F9"/>
    <w:p w:rsidR="00DB3666" w:rsidRDefault="00DB3666" w:rsidP="004513F9">
      <w:r>
        <w:t>Oferent prowadzi działalność leczniczą w formie:</w:t>
      </w:r>
    </w:p>
    <w:p w:rsidR="00DB3666" w:rsidRDefault="00DB3666" w:rsidP="004513F9"/>
    <w:p w:rsidR="00DB3666" w:rsidRDefault="00DB3666" w:rsidP="004513F9">
      <w:r>
        <w:t>...................................................................................................................................................</w:t>
      </w:r>
    </w:p>
    <w:p w:rsidR="00DB3666" w:rsidRDefault="00DB3666" w:rsidP="004513F9"/>
    <w:p w:rsidR="00DB3666" w:rsidRDefault="00DB3666" w:rsidP="004513F9">
      <w:r>
        <w:t>...................................................................................................................................................</w:t>
      </w:r>
    </w:p>
    <w:p w:rsidR="00DB3666" w:rsidRDefault="00DB3666" w:rsidP="004513F9"/>
    <w:p w:rsidR="00DB3666" w:rsidRDefault="00DB3666" w:rsidP="004513F9">
      <w:r>
        <w:t>………………………………………………………………………………………………...</w:t>
      </w:r>
    </w:p>
    <w:p w:rsidR="00DB3666" w:rsidRDefault="00DB3666" w:rsidP="004513F9"/>
    <w:p w:rsidR="00DB3666" w:rsidRDefault="00DB3666" w:rsidP="004513F9">
      <w:r>
        <w:t>4.   Nr prawa wykonywania zawodu  …………………………………………………………</w:t>
      </w:r>
    </w:p>
    <w:p w:rsidR="00DB3666" w:rsidRDefault="00DB3666" w:rsidP="004513F9"/>
    <w:p w:rsidR="00DB3666" w:rsidRDefault="00DB3666" w:rsidP="004513F9">
      <w:r>
        <w:t>5.   PESEL   ………………………………………………………………………………......</w:t>
      </w:r>
    </w:p>
    <w:p w:rsidR="00DB3666" w:rsidRDefault="00DB3666" w:rsidP="004513F9"/>
    <w:p w:rsidR="00DB3666" w:rsidRDefault="00DB3666" w:rsidP="004513F9">
      <w:r>
        <w:t>6.   NIP ....................................................................................................................................</w:t>
      </w:r>
    </w:p>
    <w:p w:rsidR="00DB3666" w:rsidRDefault="00DB3666" w:rsidP="004513F9"/>
    <w:p w:rsidR="00DB3666" w:rsidRDefault="00DB3666" w:rsidP="004513F9">
      <w:r>
        <w:t>7.   Specjalizacja w zakresie (stopień specjalizacji) …………………………………………</w:t>
      </w:r>
    </w:p>
    <w:p w:rsidR="00DB3666" w:rsidRDefault="00DB3666" w:rsidP="004513F9"/>
    <w:p w:rsidR="00DB3666" w:rsidRDefault="00DB3666" w:rsidP="004513F9">
      <w:r>
        <w:t xml:space="preserve">       lub otwarta specjalizacja ( od .....................) z zakresu ...................................................</w:t>
      </w:r>
    </w:p>
    <w:p w:rsidR="00DB3666" w:rsidRDefault="00DB3666" w:rsidP="004513F9"/>
    <w:p w:rsidR="00DB3666" w:rsidRPr="001D25AA" w:rsidRDefault="00DB3666" w:rsidP="004513F9">
      <w:r>
        <w:t>8.   Telefon kontaktowy …………………………………………………………………….</w:t>
      </w:r>
    </w:p>
    <w:p w:rsidR="00DB3666" w:rsidRDefault="00DB3666" w:rsidP="004513F9">
      <w:pPr>
        <w:rPr>
          <w:sz w:val="20"/>
          <w:szCs w:val="20"/>
        </w:rPr>
      </w:pPr>
    </w:p>
    <w:p w:rsidR="00DB3666" w:rsidRDefault="00DB3666" w:rsidP="004513F9">
      <w:pPr>
        <w:rPr>
          <w:sz w:val="20"/>
          <w:szCs w:val="20"/>
        </w:rPr>
      </w:pPr>
      <w:r>
        <w:t>9.   Zakres oferowanych świadczeń</w:t>
      </w:r>
      <w:r>
        <w:rPr>
          <w:sz w:val="20"/>
          <w:szCs w:val="20"/>
        </w:rPr>
        <w:t xml:space="preserve"> ( np. Poradnia Chirurgii Urazowo Ortopedycznej w Wodzisławiu Śląskim / Rydułtowy oraz proponowany harmonogram pracy w poradni).</w:t>
      </w:r>
    </w:p>
    <w:p w:rsidR="00DB3666" w:rsidRDefault="00DB3666" w:rsidP="004513F9">
      <w:pPr>
        <w:rPr>
          <w:sz w:val="20"/>
          <w:szCs w:val="20"/>
        </w:rPr>
      </w:pPr>
    </w:p>
    <w:p w:rsidR="00DB3666" w:rsidRDefault="00DB3666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DB3666" w:rsidRDefault="00DB3666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DB3666" w:rsidRDefault="00DB3666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DB3666" w:rsidRDefault="00DB3666" w:rsidP="001D25AA">
      <w:pPr>
        <w:spacing w:line="360" w:lineRule="auto"/>
      </w:pPr>
    </w:p>
    <w:p w:rsidR="00DB3666" w:rsidRDefault="00DB3666" w:rsidP="001D25AA">
      <w:pPr>
        <w:spacing w:line="360" w:lineRule="auto"/>
      </w:pPr>
    </w:p>
    <w:p w:rsidR="00DB3666" w:rsidRDefault="00DB3666" w:rsidP="001D25AA">
      <w:pPr>
        <w:spacing w:line="360" w:lineRule="auto"/>
      </w:pPr>
    </w:p>
    <w:p w:rsidR="00DB3666" w:rsidRDefault="00DB3666" w:rsidP="001D25AA">
      <w:pPr>
        <w:spacing w:line="360" w:lineRule="auto"/>
      </w:pPr>
    </w:p>
    <w:p w:rsidR="00DB3666" w:rsidRDefault="00DB3666" w:rsidP="001D25AA">
      <w:pPr>
        <w:spacing w:line="360" w:lineRule="auto"/>
      </w:pPr>
    </w:p>
    <w:p w:rsidR="00DB3666" w:rsidRDefault="00DB3666" w:rsidP="001D25AA">
      <w:pPr>
        <w:spacing w:line="360" w:lineRule="auto"/>
      </w:pPr>
    </w:p>
    <w:p w:rsidR="00DB3666" w:rsidRDefault="00DB3666" w:rsidP="001D25AA">
      <w:pPr>
        <w:spacing w:line="360" w:lineRule="auto"/>
      </w:pPr>
      <w:r>
        <w:t xml:space="preserve">10. Proponowana cena za oferowane świadczenia w Poradni Chirurgii Urazowo - Ortopedycznej w Wodzisławiu Śląskim w kwocie: </w:t>
      </w:r>
    </w:p>
    <w:p w:rsidR="00DB3666" w:rsidRDefault="00DB3666" w:rsidP="004513F9"/>
    <w:p w:rsidR="00DB3666" w:rsidRDefault="00DB3666" w:rsidP="00C310D3">
      <w:r>
        <w:t>- wartość za 1 pkt rozliczeniowy (w ramach umowy z NFZ)  …………. zł (brutto).</w:t>
      </w:r>
    </w:p>
    <w:p w:rsidR="00DB3666" w:rsidRPr="00C310D3" w:rsidRDefault="00DB3666" w:rsidP="00C310D3"/>
    <w:p w:rsidR="00DB3666" w:rsidRDefault="00DB3666" w:rsidP="004513F9">
      <w:r>
        <w:t xml:space="preserve"> (słownie:……………………………………………………………………………………)</w:t>
      </w:r>
    </w:p>
    <w:p w:rsidR="00DB3666" w:rsidRDefault="00DB3666" w:rsidP="004513F9"/>
    <w:p w:rsidR="00DB3666" w:rsidRDefault="00DB3666" w:rsidP="000E5666">
      <w:pPr>
        <w:spacing w:line="360" w:lineRule="auto"/>
      </w:pPr>
      <w:r>
        <w:t xml:space="preserve">11. Proponowana cena za oferowane świadczenia w Poradni Chirurgii Urazowo - Ortopedycznej w Rydułtowach w kwocie: </w:t>
      </w:r>
    </w:p>
    <w:p w:rsidR="00DB3666" w:rsidRDefault="00DB3666" w:rsidP="000E5666"/>
    <w:p w:rsidR="00DB3666" w:rsidRPr="00C310D3" w:rsidRDefault="00DB3666" w:rsidP="000E5666">
      <w:r>
        <w:t>- wartość za 1 pkt rozliczeniowy (w ramach umowy z NFZ)  …………. zł (brutto).</w:t>
      </w:r>
    </w:p>
    <w:p w:rsidR="00DB3666" w:rsidRDefault="00DB3666" w:rsidP="000E5666"/>
    <w:p w:rsidR="00DB3666" w:rsidRDefault="00DB3666" w:rsidP="000E5666">
      <w:r>
        <w:t>(słownie:……………………………………………………………………………………)</w:t>
      </w:r>
    </w:p>
    <w:p w:rsidR="00DB3666" w:rsidRDefault="00DB3666" w:rsidP="000E5666"/>
    <w:p w:rsidR="00DB3666" w:rsidRDefault="00DB3666" w:rsidP="004513F9"/>
    <w:p w:rsidR="00DB3666" w:rsidRDefault="00DB3666" w:rsidP="004513F9"/>
    <w:p w:rsidR="00DB3666" w:rsidRDefault="00DB3666" w:rsidP="004513F9"/>
    <w:p w:rsidR="00DB3666" w:rsidRDefault="00DB3666" w:rsidP="004513F9">
      <w:pPr>
        <w:ind w:left="360"/>
      </w:pPr>
    </w:p>
    <w:p w:rsidR="00DB3666" w:rsidRDefault="00DB3666" w:rsidP="004513F9">
      <w:pPr>
        <w:ind w:left="360"/>
      </w:pPr>
    </w:p>
    <w:p w:rsidR="00DB3666" w:rsidRDefault="00DB3666" w:rsidP="004513F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DB3666" w:rsidRDefault="00DB3666" w:rsidP="004513F9">
      <w:pPr>
        <w:ind w:left="360"/>
      </w:pPr>
      <w:r>
        <w:t xml:space="preserve">                                                                             podpis i pieczęć oferenta</w:t>
      </w:r>
    </w:p>
    <w:p w:rsidR="00DB3666" w:rsidRDefault="00DB3666" w:rsidP="004513F9">
      <w:pPr>
        <w:ind w:left="360"/>
      </w:pPr>
      <w:r>
        <w:t xml:space="preserve">                                                                       ( lub podpis osoby upoważnionej)</w:t>
      </w:r>
    </w:p>
    <w:p w:rsidR="00DB3666" w:rsidRDefault="00DB3666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DB3666" w:rsidRDefault="00DB3666" w:rsidP="004513F9">
      <w:pPr>
        <w:jc w:val="right"/>
        <w:rPr>
          <w:rFonts w:ascii="Arial" w:hAnsi="Arial" w:cs="Arial"/>
          <w:color w:val="000000"/>
          <w:spacing w:val="-5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Default="00DB3666" w:rsidP="004513F9">
      <w:pPr>
        <w:jc w:val="right"/>
        <w:rPr>
          <w:sz w:val="20"/>
          <w:szCs w:val="20"/>
        </w:rPr>
      </w:pPr>
    </w:p>
    <w:p w:rsidR="00DB3666" w:rsidRPr="004513F9" w:rsidRDefault="00DB3666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DB3666" w:rsidRDefault="00DB3666" w:rsidP="004513F9">
      <w:pPr>
        <w:pStyle w:val="Heading1"/>
        <w:jc w:val="center"/>
        <w:rPr>
          <w:b/>
          <w:sz w:val="20"/>
        </w:rPr>
      </w:pPr>
    </w:p>
    <w:p w:rsidR="00DB3666" w:rsidRDefault="00DB3666" w:rsidP="004513F9">
      <w:pPr>
        <w:pStyle w:val="Heading1"/>
        <w:jc w:val="center"/>
        <w:rPr>
          <w:b/>
          <w:sz w:val="20"/>
        </w:rPr>
      </w:pPr>
    </w:p>
    <w:p w:rsidR="00DB3666" w:rsidRPr="005366B3" w:rsidRDefault="00DB3666" w:rsidP="004513F9">
      <w:pPr>
        <w:pStyle w:val="Heading1"/>
        <w:jc w:val="center"/>
        <w:rPr>
          <w:b/>
          <w:sz w:val="20"/>
        </w:rPr>
      </w:pPr>
      <w:r w:rsidRPr="005366B3">
        <w:rPr>
          <w:b/>
          <w:sz w:val="20"/>
        </w:rPr>
        <w:t>O ś w i a d c z e n i e</w:t>
      </w:r>
    </w:p>
    <w:p w:rsidR="00DB3666" w:rsidRDefault="00DB3666" w:rsidP="004513F9"/>
    <w:p w:rsidR="00DB3666" w:rsidRDefault="00DB3666" w:rsidP="003C7FE9">
      <w:pPr>
        <w:pStyle w:val="BodyText2"/>
        <w:spacing w:line="360" w:lineRule="auto"/>
        <w:jc w:val="both"/>
        <w:rPr>
          <w:sz w:val="20"/>
        </w:rPr>
      </w:pPr>
      <w:r>
        <w:rPr>
          <w:sz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DB3666" w:rsidRDefault="00DB3666" w:rsidP="003C7FE9">
      <w:pPr>
        <w:pStyle w:val="BodyText2"/>
        <w:spacing w:line="240" w:lineRule="auto"/>
        <w:jc w:val="both"/>
        <w:rPr>
          <w:sz w:val="20"/>
        </w:rPr>
      </w:pPr>
    </w:p>
    <w:p w:rsidR="00DB3666" w:rsidRDefault="00DB3666" w:rsidP="009615F8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oświadczam, że:</w:t>
      </w:r>
    </w:p>
    <w:p w:rsidR="00DB3666" w:rsidRDefault="00DB3666" w:rsidP="009615F8">
      <w:pPr>
        <w:jc w:val="both"/>
        <w:rPr>
          <w:b/>
          <w:bCs/>
          <w:sz w:val="20"/>
        </w:rPr>
      </w:pPr>
    </w:p>
    <w:p w:rsidR="00DB3666" w:rsidRDefault="00DB3666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Posiadam uprawnienia niezbędne do wykonywania określonych prac lub czynności, jeżeli przepisy nakładają obowiązek posiadania takich uprawnień.</w:t>
      </w:r>
    </w:p>
    <w:p w:rsidR="00DB3666" w:rsidRDefault="00DB3666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Spełniam wymogi określone w art. 18 ustawy z dnia 15 kwietnia 2011r. o działalności leczniczej.</w:t>
      </w:r>
    </w:p>
    <w:p w:rsidR="00DB3666" w:rsidRDefault="00DB3666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Dysponuję niezbędną wiedzą i doświadczeniem do wykonywania zamówienia objętego konkursem.</w:t>
      </w:r>
    </w:p>
    <w:p w:rsidR="00DB3666" w:rsidRDefault="00DB3666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Zapoznałem/am się z treścią ogłoszenia.</w:t>
      </w:r>
    </w:p>
    <w:p w:rsidR="00DB3666" w:rsidRDefault="00DB3666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Zapoznałem/am się ze szczegółowymi warunkami konkursu ofert i nie wnoszę w tym zakresie żadnych zastrzeżeń.</w:t>
      </w:r>
    </w:p>
    <w:p w:rsidR="00DB3666" w:rsidRDefault="00DB3666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Zapoznałem/am się ze wszystkimi koniecznymi informacjami, niezbędnym do przygotowania oferty oraz wykonania usługi zamówienia.</w:t>
      </w:r>
    </w:p>
    <w:p w:rsidR="00DB3666" w:rsidRDefault="00DB3666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DB3666" w:rsidRDefault="00DB3666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Posiadam aktualne obowiązkowe ubezpieczenie od odpowiedzialności cywilnej (OC).</w:t>
      </w:r>
    </w:p>
    <w:p w:rsidR="00DB3666" w:rsidRDefault="00DB3666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Nie zalegam z opłacaniem zobowiązań publicznoprawnych we właściwym urzędzie skarbowym.</w:t>
      </w:r>
    </w:p>
    <w:p w:rsidR="00DB3666" w:rsidRDefault="00DB3666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Nie zachodzi wobec mnie przeszkoda z art. 132 ust. 3 oraz art. 133 ustawy z dnia 27 sierpnia 2004r.                o świadczeniach opieki zdrowotnej finansowanych ze środków publicznych (Dz. U. z 2018r. poz. 1510           z późniejszymi zmianami), uniemożliwiająca realizację zawarcia umowy.</w:t>
      </w:r>
    </w:p>
    <w:p w:rsidR="00DB3666" w:rsidRDefault="00DB3666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</w:rPr>
      </w:pPr>
      <w:r>
        <w:rPr>
          <w:sz w:val="20"/>
        </w:rPr>
        <w:t>Rodzaj działalności leczniczej i zakres świadczeń zdrowotnych odpowiada przedmiotowi zamówienia zgodnie z art.26 Ustawy z dnia 15.04.2011 roku o działalności leczniczej.</w:t>
      </w:r>
    </w:p>
    <w:p w:rsidR="00DB3666" w:rsidRDefault="00DB3666" w:rsidP="009615F8">
      <w:pPr>
        <w:jc w:val="both"/>
        <w:rPr>
          <w:sz w:val="20"/>
        </w:rPr>
      </w:pPr>
      <w:r>
        <w:rPr>
          <w:sz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</w:rPr>
        <w:br/>
        <w:t>z prawdą.</w:t>
      </w:r>
    </w:p>
    <w:p w:rsidR="00DB3666" w:rsidRDefault="00DB3666" w:rsidP="004513F9">
      <w:pPr>
        <w:rPr>
          <w:sz w:val="20"/>
        </w:rPr>
      </w:pPr>
    </w:p>
    <w:p w:rsidR="00DB3666" w:rsidRDefault="00DB3666" w:rsidP="004513F9">
      <w:pPr>
        <w:rPr>
          <w:sz w:val="20"/>
        </w:rPr>
      </w:pPr>
    </w:p>
    <w:p w:rsidR="00DB3666" w:rsidRDefault="00DB3666" w:rsidP="004513F9">
      <w:pPr>
        <w:rPr>
          <w:sz w:val="20"/>
        </w:rPr>
      </w:pPr>
    </w:p>
    <w:p w:rsidR="00DB3666" w:rsidRDefault="00DB3666" w:rsidP="004513F9">
      <w:pPr>
        <w:rPr>
          <w:sz w:val="20"/>
        </w:rPr>
      </w:pPr>
    </w:p>
    <w:p w:rsidR="00DB3666" w:rsidRDefault="00DB3666" w:rsidP="004513F9">
      <w:pPr>
        <w:rPr>
          <w:sz w:val="20"/>
        </w:rPr>
      </w:pPr>
    </w:p>
    <w:p w:rsidR="00DB3666" w:rsidRDefault="00DB3666" w:rsidP="004513F9">
      <w:pPr>
        <w:rPr>
          <w:sz w:val="20"/>
        </w:rPr>
      </w:pPr>
    </w:p>
    <w:p w:rsidR="00DB3666" w:rsidRDefault="00DB3666" w:rsidP="004513F9">
      <w:pPr>
        <w:rPr>
          <w:sz w:val="20"/>
        </w:rPr>
      </w:pPr>
      <w:r>
        <w:rPr>
          <w:sz w:val="20"/>
        </w:rPr>
        <w:t>Wodzisław Śl., dnia ......................................                                       ..........................................................</w:t>
      </w:r>
    </w:p>
    <w:p w:rsidR="00DB3666" w:rsidRDefault="00DB3666" w:rsidP="009615F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podpis i pieczęć oferenta</w:t>
      </w:r>
    </w:p>
    <w:p w:rsidR="00DB3666" w:rsidRDefault="00DB3666" w:rsidP="009615F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(lub podpis osoby upoważnionej)</w:t>
      </w:r>
    </w:p>
    <w:p w:rsidR="00DB3666" w:rsidRPr="004513F9" w:rsidRDefault="00DB3666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DB3666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66" w:rsidRDefault="00DB3666">
      <w:r>
        <w:separator/>
      </w:r>
    </w:p>
  </w:endnote>
  <w:endnote w:type="continuationSeparator" w:id="0">
    <w:p w:rsidR="00DB3666" w:rsidRDefault="00DB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66" w:rsidRDefault="00DB3666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666" w:rsidRDefault="00DB3666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66" w:rsidRDefault="00DB3666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3666" w:rsidRDefault="00DB3666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66" w:rsidRDefault="00DB3666">
      <w:r>
        <w:separator/>
      </w:r>
    </w:p>
  </w:footnote>
  <w:footnote w:type="continuationSeparator" w:id="0">
    <w:p w:rsidR="00DB3666" w:rsidRDefault="00DB3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23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7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0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32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5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7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3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6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8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9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2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5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56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9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0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67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63"/>
  </w:num>
  <w:num w:numId="17">
    <w:abstractNumId w:val="17"/>
  </w:num>
  <w:num w:numId="18">
    <w:abstractNumId w:val="43"/>
  </w:num>
  <w:num w:numId="19">
    <w:abstractNumId w:val="70"/>
  </w:num>
  <w:num w:numId="20">
    <w:abstractNumId w:val="5"/>
  </w:num>
  <w:num w:numId="21">
    <w:abstractNumId w:val="33"/>
  </w:num>
  <w:num w:numId="22">
    <w:abstractNumId w:val="11"/>
  </w:num>
  <w:num w:numId="23">
    <w:abstractNumId w:val="18"/>
  </w:num>
  <w:num w:numId="24">
    <w:abstractNumId w:val="23"/>
  </w:num>
  <w:num w:numId="25">
    <w:abstractNumId w:val="7"/>
  </w:num>
  <w:num w:numId="26">
    <w:abstractNumId w:val="78"/>
  </w:num>
  <w:num w:numId="27">
    <w:abstractNumId w:val="15"/>
  </w:num>
  <w:num w:numId="28">
    <w:abstractNumId w:val="48"/>
  </w:num>
  <w:num w:numId="29">
    <w:abstractNumId w:val="36"/>
  </w:num>
  <w:num w:numId="30">
    <w:abstractNumId w:val="24"/>
  </w:num>
  <w:num w:numId="31">
    <w:abstractNumId w:val="42"/>
  </w:num>
  <w:num w:numId="32">
    <w:abstractNumId w:val="35"/>
  </w:num>
  <w:num w:numId="33">
    <w:abstractNumId w:val="46"/>
  </w:num>
  <w:num w:numId="34">
    <w:abstractNumId w:val="74"/>
  </w:num>
  <w:num w:numId="35">
    <w:abstractNumId w:val="59"/>
  </w:num>
  <w:num w:numId="36">
    <w:abstractNumId w:val="44"/>
  </w:num>
  <w:num w:numId="37">
    <w:abstractNumId w:val="21"/>
  </w:num>
  <w:num w:numId="38">
    <w:abstractNumId w:val="30"/>
  </w:num>
  <w:num w:numId="39">
    <w:abstractNumId w:val="50"/>
  </w:num>
  <w:num w:numId="40">
    <w:abstractNumId w:val="64"/>
  </w:num>
  <w:num w:numId="41">
    <w:abstractNumId w:val="37"/>
  </w:num>
  <w:num w:numId="42">
    <w:abstractNumId w:val="38"/>
  </w:num>
  <w:num w:numId="43">
    <w:abstractNumId w:val="68"/>
  </w:num>
  <w:num w:numId="44">
    <w:abstractNumId w:val="13"/>
  </w:num>
  <w:num w:numId="45">
    <w:abstractNumId w:val="69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51"/>
  </w:num>
  <w:num w:numId="49">
    <w:abstractNumId w:val="9"/>
  </w:num>
  <w:num w:numId="50">
    <w:abstractNumId w:val="73"/>
  </w:num>
  <w:num w:numId="51">
    <w:abstractNumId w:val="22"/>
  </w:num>
  <w:num w:numId="52">
    <w:abstractNumId w:val="62"/>
  </w:num>
  <w:num w:numId="53">
    <w:abstractNumId w:val="57"/>
  </w:num>
  <w:num w:numId="54">
    <w:abstractNumId w:val="40"/>
  </w:num>
  <w:num w:numId="55">
    <w:abstractNumId w:val="72"/>
  </w:num>
  <w:num w:numId="56">
    <w:abstractNumId w:val="55"/>
  </w:num>
  <w:num w:numId="57">
    <w:abstractNumId w:val="26"/>
  </w:num>
  <w:num w:numId="58">
    <w:abstractNumId w:val="0"/>
  </w:num>
  <w:num w:numId="59">
    <w:abstractNumId w:val="41"/>
  </w:num>
  <w:num w:numId="60">
    <w:abstractNumId w:val="56"/>
  </w:num>
  <w:num w:numId="61">
    <w:abstractNumId w:val="49"/>
  </w:num>
  <w:num w:numId="62">
    <w:abstractNumId w:val="61"/>
  </w:num>
  <w:num w:numId="63">
    <w:abstractNumId w:val="54"/>
  </w:num>
  <w:num w:numId="64">
    <w:abstractNumId w:val="6"/>
  </w:num>
  <w:num w:numId="65">
    <w:abstractNumId w:val="75"/>
  </w:num>
  <w:num w:numId="66">
    <w:abstractNumId w:val="19"/>
  </w:num>
  <w:num w:numId="67">
    <w:abstractNumId w:val="76"/>
  </w:num>
  <w:num w:numId="68">
    <w:abstractNumId w:val="71"/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67"/>
  </w:num>
  <w:num w:numId="72">
    <w:abstractNumId w:val="10"/>
  </w:num>
  <w:num w:numId="73">
    <w:abstractNumId w:val="60"/>
  </w:num>
  <w:num w:numId="74">
    <w:abstractNumId w:val="47"/>
  </w:num>
  <w:num w:numId="75">
    <w:abstractNumId w:val="66"/>
  </w:num>
  <w:num w:numId="76">
    <w:abstractNumId w:val="31"/>
  </w:num>
  <w:num w:numId="77">
    <w:abstractNumId w:val="53"/>
  </w:num>
  <w:num w:numId="78">
    <w:abstractNumId w:val="8"/>
  </w:num>
  <w:num w:numId="79">
    <w:abstractNumId w:val="34"/>
  </w:num>
  <w:num w:numId="80">
    <w:abstractNumId w:val="32"/>
  </w:num>
  <w:num w:numId="81">
    <w:abstractNumId w:val="58"/>
  </w:num>
  <w:num w:numId="82">
    <w:abstractNumId w:val="45"/>
  </w:num>
  <w:num w:numId="83">
    <w:abstractNumId w:val="39"/>
  </w:num>
  <w:num w:numId="84">
    <w:abstractNumId w:val="20"/>
  </w:num>
  <w:num w:numId="85">
    <w:abstractNumId w:val="52"/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B3941"/>
    <w:rsid w:val="000B505B"/>
    <w:rsid w:val="000B72D0"/>
    <w:rsid w:val="000B7C02"/>
    <w:rsid w:val="000C213A"/>
    <w:rsid w:val="000D15D3"/>
    <w:rsid w:val="000D708D"/>
    <w:rsid w:val="000D7A4A"/>
    <w:rsid w:val="000E0FB5"/>
    <w:rsid w:val="000E23C3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7B34"/>
    <w:rsid w:val="00146F7C"/>
    <w:rsid w:val="00157C45"/>
    <w:rsid w:val="00157CD9"/>
    <w:rsid w:val="00164248"/>
    <w:rsid w:val="001656B4"/>
    <w:rsid w:val="00166E5B"/>
    <w:rsid w:val="00172469"/>
    <w:rsid w:val="00173D8B"/>
    <w:rsid w:val="001755DD"/>
    <w:rsid w:val="00175E10"/>
    <w:rsid w:val="001776E7"/>
    <w:rsid w:val="001805EA"/>
    <w:rsid w:val="00185B7C"/>
    <w:rsid w:val="00185FE0"/>
    <w:rsid w:val="001875ED"/>
    <w:rsid w:val="00192B90"/>
    <w:rsid w:val="001951A9"/>
    <w:rsid w:val="00196299"/>
    <w:rsid w:val="001969A5"/>
    <w:rsid w:val="001A182E"/>
    <w:rsid w:val="001A252C"/>
    <w:rsid w:val="001A29C1"/>
    <w:rsid w:val="001A67D0"/>
    <w:rsid w:val="001B7851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70A3"/>
    <w:rsid w:val="002230FD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81199"/>
    <w:rsid w:val="002B1729"/>
    <w:rsid w:val="002B2332"/>
    <w:rsid w:val="002B6A45"/>
    <w:rsid w:val="002C2016"/>
    <w:rsid w:val="002C2CDE"/>
    <w:rsid w:val="002C4DB9"/>
    <w:rsid w:val="002C5074"/>
    <w:rsid w:val="002D1305"/>
    <w:rsid w:val="002D1E72"/>
    <w:rsid w:val="002D7DEC"/>
    <w:rsid w:val="002E486B"/>
    <w:rsid w:val="002E56BD"/>
    <w:rsid w:val="002E58F7"/>
    <w:rsid w:val="002F04F4"/>
    <w:rsid w:val="002F36B0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1F9C"/>
    <w:rsid w:val="0032383D"/>
    <w:rsid w:val="003240F7"/>
    <w:rsid w:val="00332D80"/>
    <w:rsid w:val="00334E47"/>
    <w:rsid w:val="00335DAB"/>
    <w:rsid w:val="00336466"/>
    <w:rsid w:val="00353A1E"/>
    <w:rsid w:val="00364D6E"/>
    <w:rsid w:val="00373FD1"/>
    <w:rsid w:val="00380BD9"/>
    <w:rsid w:val="00383C60"/>
    <w:rsid w:val="00385092"/>
    <w:rsid w:val="00385B42"/>
    <w:rsid w:val="00391D36"/>
    <w:rsid w:val="00393470"/>
    <w:rsid w:val="003A480F"/>
    <w:rsid w:val="003A5C9D"/>
    <w:rsid w:val="003B0B14"/>
    <w:rsid w:val="003B34C8"/>
    <w:rsid w:val="003B43FB"/>
    <w:rsid w:val="003B4E45"/>
    <w:rsid w:val="003C7FE9"/>
    <w:rsid w:val="003D41D4"/>
    <w:rsid w:val="003E15A5"/>
    <w:rsid w:val="003E3719"/>
    <w:rsid w:val="003E42EC"/>
    <w:rsid w:val="003F4A02"/>
    <w:rsid w:val="00403F6A"/>
    <w:rsid w:val="00407E29"/>
    <w:rsid w:val="004157F8"/>
    <w:rsid w:val="0041708A"/>
    <w:rsid w:val="00420CCD"/>
    <w:rsid w:val="00424D68"/>
    <w:rsid w:val="00433CCB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35A4"/>
    <w:rsid w:val="004862A4"/>
    <w:rsid w:val="004933CE"/>
    <w:rsid w:val="004A2190"/>
    <w:rsid w:val="004A316B"/>
    <w:rsid w:val="004A328D"/>
    <w:rsid w:val="004B0CF5"/>
    <w:rsid w:val="004C0E58"/>
    <w:rsid w:val="004C2313"/>
    <w:rsid w:val="004E6653"/>
    <w:rsid w:val="004F127A"/>
    <w:rsid w:val="004F6233"/>
    <w:rsid w:val="004F7A3B"/>
    <w:rsid w:val="005002BE"/>
    <w:rsid w:val="00503EF4"/>
    <w:rsid w:val="0050746A"/>
    <w:rsid w:val="00512221"/>
    <w:rsid w:val="005332A8"/>
    <w:rsid w:val="005341E0"/>
    <w:rsid w:val="005356D1"/>
    <w:rsid w:val="00535E86"/>
    <w:rsid w:val="005366B3"/>
    <w:rsid w:val="00544016"/>
    <w:rsid w:val="00546BD0"/>
    <w:rsid w:val="00555FE5"/>
    <w:rsid w:val="00566837"/>
    <w:rsid w:val="00570AF0"/>
    <w:rsid w:val="00575310"/>
    <w:rsid w:val="00582636"/>
    <w:rsid w:val="0058451D"/>
    <w:rsid w:val="005848E3"/>
    <w:rsid w:val="00586DC5"/>
    <w:rsid w:val="00596BC9"/>
    <w:rsid w:val="005A0E4E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9099A"/>
    <w:rsid w:val="00694C19"/>
    <w:rsid w:val="00696A34"/>
    <w:rsid w:val="006A23E7"/>
    <w:rsid w:val="006A77DD"/>
    <w:rsid w:val="006B3FAE"/>
    <w:rsid w:val="006B6C78"/>
    <w:rsid w:val="006B7794"/>
    <w:rsid w:val="006C34C3"/>
    <w:rsid w:val="006C38B5"/>
    <w:rsid w:val="006C47A3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435F2"/>
    <w:rsid w:val="007462E3"/>
    <w:rsid w:val="00746494"/>
    <w:rsid w:val="007471FF"/>
    <w:rsid w:val="0075028E"/>
    <w:rsid w:val="0075241C"/>
    <w:rsid w:val="00754340"/>
    <w:rsid w:val="00757120"/>
    <w:rsid w:val="00766612"/>
    <w:rsid w:val="00767E35"/>
    <w:rsid w:val="00772E3E"/>
    <w:rsid w:val="0077305A"/>
    <w:rsid w:val="007732A4"/>
    <w:rsid w:val="00773C62"/>
    <w:rsid w:val="0078291A"/>
    <w:rsid w:val="0079155F"/>
    <w:rsid w:val="00791733"/>
    <w:rsid w:val="007A6E64"/>
    <w:rsid w:val="007B7BD5"/>
    <w:rsid w:val="007C2378"/>
    <w:rsid w:val="007C32F4"/>
    <w:rsid w:val="007C67D4"/>
    <w:rsid w:val="007D04CC"/>
    <w:rsid w:val="007D3E28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426"/>
    <w:rsid w:val="008F21F1"/>
    <w:rsid w:val="008F6977"/>
    <w:rsid w:val="009025F1"/>
    <w:rsid w:val="0090289E"/>
    <w:rsid w:val="00903819"/>
    <w:rsid w:val="00904E7F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A42B3"/>
    <w:rsid w:val="009A600E"/>
    <w:rsid w:val="009A78B2"/>
    <w:rsid w:val="009A7E12"/>
    <w:rsid w:val="009B0901"/>
    <w:rsid w:val="009B1B29"/>
    <w:rsid w:val="009B227D"/>
    <w:rsid w:val="009B4664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3FB9"/>
    <w:rsid w:val="00A04A37"/>
    <w:rsid w:val="00A11AB5"/>
    <w:rsid w:val="00A136A8"/>
    <w:rsid w:val="00A348F7"/>
    <w:rsid w:val="00A402EF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35DAC"/>
    <w:rsid w:val="00B40535"/>
    <w:rsid w:val="00B43B71"/>
    <w:rsid w:val="00B44CF9"/>
    <w:rsid w:val="00B53975"/>
    <w:rsid w:val="00B5541E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A1698"/>
    <w:rsid w:val="00BB016F"/>
    <w:rsid w:val="00BB6392"/>
    <w:rsid w:val="00BC50C6"/>
    <w:rsid w:val="00BD0769"/>
    <w:rsid w:val="00BD5A1E"/>
    <w:rsid w:val="00BE3E23"/>
    <w:rsid w:val="00BF74EC"/>
    <w:rsid w:val="00C011D0"/>
    <w:rsid w:val="00C011F1"/>
    <w:rsid w:val="00C015FF"/>
    <w:rsid w:val="00C017FA"/>
    <w:rsid w:val="00C13FCC"/>
    <w:rsid w:val="00C15561"/>
    <w:rsid w:val="00C23B3F"/>
    <w:rsid w:val="00C310D3"/>
    <w:rsid w:val="00C34F4C"/>
    <w:rsid w:val="00C3773B"/>
    <w:rsid w:val="00C4388A"/>
    <w:rsid w:val="00C57D49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A2DE7"/>
    <w:rsid w:val="00CA4550"/>
    <w:rsid w:val="00CA53DF"/>
    <w:rsid w:val="00CA6241"/>
    <w:rsid w:val="00CB6DB1"/>
    <w:rsid w:val="00CD084F"/>
    <w:rsid w:val="00CD293B"/>
    <w:rsid w:val="00CD7957"/>
    <w:rsid w:val="00CE3B55"/>
    <w:rsid w:val="00CE605A"/>
    <w:rsid w:val="00CE6325"/>
    <w:rsid w:val="00CF0B97"/>
    <w:rsid w:val="00CF1801"/>
    <w:rsid w:val="00CF4483"/>
    <w:rsid w:val="00CF69CD"/>
    <w:rsid w:val="00D07E31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F5E"/>
    <w:rsid w:val="00D320FB"/>
    <w:rsid w:val="00D47C20"/>
    <w:rsid w:val="00D513C0"/>
    <w:rsid w:val="00D534C6"/>
    <w:rsid w:val="00D55FBF"/>
    <w:rsid w:val="00D73392"/>
    <w:rsid w:val="00D75FAC"/>
    <w:rsid w:val="00D83A73"/>
    <w:rsid w:val="00D9177B"/>
    <w:rsid w:val="00D970B5"/>
    <w:rsid w:val="00DA332C"/>
    <w:rsid w:val="00DB0616"/>
    <w:rsid w:val="00DB103A"/>
    <w:rsid w:val="00DB3666"/>
    <w:rsid w:val="00DB6EEC"/>
    <w:rsid w:val="00DC181F"/>
    <w:rsid w:val="00DC5A33"/>
    <w:rsid w:val="00DC6291"/>
    <w:rsid w:val="00DC7B7D"/>
    <w:rsid w:val="00DD15CA"/>
    <w:rsid w:val="00DD1971"/>
    <w:rsid w:val="00DD53D2"/>
    <w:rsid w:val="00DE1E88"/>
    <w:rsid w:val="00DE38C7"/>
    <w:rsid w:val="00E02A28"/>
    <w:rsid w:val="00E03BA0"/>
    <w:rsid w:val="00E05476"/>
    <w:rsid w:val="00E12A6E"/>
    <w:rsid w:val="00E22FED"/>
    <w:rsid w:val="00E230D7"/>
    <w:rsid w:val="00E26148"/>
    <w:rsid w:val="00E267F3"/>
    <w:rsid w:val="00E2736D"/>
    <w:rsid w:val="00E30C80"/>
    <w:rsid w:val="00E318F4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4826"/>
    <w:rsid w:val="00EB6189"/>
    <w:rsid w:val="00EC38B0"/>
    <w:rsid w:val="00EC791A"/>
    <w:rsid w:val="00ED408A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7C30"/>
    <w:rsid w:val="00F557B3"/>
    <w:rsid w:val="00F55B1E"/>
    <w:rsid w:val="00F643F1"/>
    <w:rsid w:val="00F707D7"/>
    <w:rsid w:val="00F72517"/>
    <w:rsid w:val="00F73ED9"/>
    <w:rsid w:val="00F878A2"/>
    <w:rsid w:val="00F87C59"/>
    <w:rsid w:val="00FA4440"/>
    <w:rsid w:val="00FB67A1"/>
    <w:rsid w:val="00FC4889"/>
    <w:rsid w:val="00FC7A48"/>
    <w:rsid w:val="00FD5E8F"/>
    <w:rsid w:val="00FE074B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5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5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352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3524"/>
    <w:rPr>
      <w:sz w:val="24"/>
      <w:szCs w:val="24"/>
    </w:rPr>
  </w:style>
  <w:style w:type="paragraph" w:customStyle="1" w:styleId="Tekstpodstawowy31">
    <w:name w:val="Tekst podstawowy 31"/>
    <w:basedOn w:val="Normal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  <w:rPr>
      <w:lang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35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24"/>
    <w:rPr>
      <w:sz w:val="0"/>
      <w:szCs w:val="0"/>
    </w:rPr>
  </w:style>
  <w:style w:type="paragraph" w:customStyle="1" w:styleId="ZnakZnak">
    <w:name w:val="Znak Znak"/>
    <w:basedOn w:val="Normal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524"/>
  </w:style>
  <w:style w:type="character" w:styleId="Strong">
    <w:name w:val="Strong"/>
    <w:basedOn w:val="DefaultParagraphFont"/>
    <w:uiPriority w:val="22"/>
    <w:qFormat/>
    <w:rsid w:val="0097603E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52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524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rFonts w:cs="Times New Roman"/>
      <w:color w:val="0000FF"/>
      <w:u w:val="single"/>
    </w:rPr>
  </w:style>
  <w:style w:type="character" w:customStyle="1" w:styleId="text-justify">
    <w:name w:val="text-justify"/>
    <w:basedOn w:val="DefaultParagraphFont"/>
    <w:rsid w:val="00886D0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86D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1</Pages>
  <Words>2309</Words>
  <Characters>13859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36</cp:revision>
  <cp:lastPrinted>2019-08-22T07:42:00Z</cp:lastPrinted>
  <dcterms:created xsi:type="dcterms:W3CDTF">2018-06-13T10:07:00Z</dcterms:created>
  <dcterms:modified xsi:type="dcterms:W3CDTF">2019-08-22T07:42:00Z</dcterms:modified>
</cp:coreProperties>
</file>